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xml="http://www.w3.org/XML/1998/namespace" xmlns:w="http://schemas.openxmlformats.org/wordprocessingml/2006/main" xmlns:a="http://schemas.openxmlformats.org/drawingml/2006/main" xmlns:wp="http://schemas.openxmlformats.org/drawingml/2006/wordprocessingDrawing">
  <w:body>
    <w:p>
      <w:pPr>
        <w:pStyle w:val="ocki23"/>
        <w:pBdr/>
        <w:jc w:val="left"/>
        <w:rPr/>
      </w:pPr>
      <w:r>
        <w:rPr/>
        <w:t>振动接口</w:t>
      </w:r>
    </w:p>
    <w:p>
      <w:pPr>
        <w:pStyle w:val="6bz9gd"/>
        <w:rPr/>
      </w:pPr>
      <w:r>
        <w:rPr/>
        <w:t xml:space="preserve">一、概述 </w:t>
      </w:r>
    </w:p>
    <w:p>
      <w:pPr>
        <w:pBdr>
          <w:bottom/>
        </w:pBdr>
        <w:spacing w:lineRule="auto" w:line="312"/>
        <w:rPr/>
      </w:pPr>
      <w:r>
        <w:rPr>
          <w:i w:val="false"/>
          <w:strike w:val="false"/>
          <w:color w:val="000000"/>
          <w:u w:val="none"/>
        </w:rPr>
        <w:t>HapticPlayer是一套振动波形的生成框架，可以通过参数或者HE格式为你的线性马达机器定制出丰富的振动效果。</w:t>
      </w:r>
    </w:p>
    <w:p>
      <w:pPr>
        <w:pStyle w:val="hlmo6b"/>
        <w:pBdr/>
        <w:jc w:val="left"/>
        <w:rPr/>
      </w:pPr>
    </w:p>
    <w:p>
      <w:pPr>
        <w:pStyle w:val="6bz9gd"/>
        <w:rPr/>
      </w:pPr>
      <w:r>
        <w:rPr/>
        <w:t xml:space="preserve">二、支持设备 </w:t>
      </w:r>
    </w:p>
    <w:p>
      <w:pPr>
        <w:pStyle w:val="hlmo6b"/>
        <w:pBdr/>
        <w:jc w:val="left"/>
        <w:rPr/>
      </w:pPr>
      <w:r>
        <w:rPr/>
        <w:t>Xiaomi-高压线性马达设备</w:t>
      </w:r>
    </w:p>
    <w:p>
      <w:pPr>
        <w:pStyle w:val="hlmo6b"/>
        <w:pBdr>
          <w:bottom/>
        </w:pBdr>
        <w:jc w:val="left"/>
        <w:rPr/>
      </w:pPr>
      <w:r>
        <w:rPr/>
        <w:t>如小米9 pro 5G，小米10全系列（小米10、小米10pro等），小米11全系列（小米11、小米11pro等），小米12全系列（小米12、小米12s、小米12s ultra等)，小米mix4，小米mix fold，红米K系列（红米K30S至尊纪念版、K40全系列、K50全系列)，红米Note系列（红米Note10 pro、红米Note11全系列)</w:t>
      </w:r>
    </w:p>
    <w:p>
      <w:pPr>
        <w:pStyle w:val="hlmo6b"/>
        <w:pBdr/>
        <w:jc w:val="left"/>
        <w:rPr/>
      </w:pPr>
      <w:r>
        <w:rPr/>
        <w:fldChar w:fldCharType="begin"/>
      </w:r>
      <w:r>
        <w:rPr/>
        <w:instrText>MENTION_QQ 52663cc6 144115210961240089 144115212898396213 300000000$VGIVbktazlxB</w:instrText>
      </w:r>
      <w:r>
        <w:rPr/>
        <w:fldChar w:fldCharType="separate"/>
      </w:r>
      <w:r>
        <w:rPr/>
        <w:t>@🐙ray👻</w:t>
      </w:r>
      <w:r>
        <w:rPr/>
        <w:fldChar w:fldCharType="end"/>
      </w:r>
      <w:r>
        <w:rPr/>
        <w:t>补充oppo机型</w:t>
      </w:r>
    </w:p>
    <w:p>
      <w:pPr>
        <w:pStyle w:val="hlmo6b"/>
        <w:pBdr/>
        <w:jc w:val="left"/>
        <w:rPr/>
      </w:pPr>
      <w:r>
        <w:rPr/>
        <w:fldChar w:fldCharType="begin"/>
      </w:r>
      <w:r>
        <w:rPr/>
        <w:instrText>MENTION_QQ b1e8ce18 144115262620377848 144115212898396213 300000000$VGIVbktazlxB</w:instrText>
      </w:r>
      <w:r>
        <w:rPr/>
        <w:fldChar w:fldCharType="separate"/>
      </w:r>
      <w:r>
        <w:rPr/>
        <w:t>@Cameron</w:t>
      </w:r>
      <w:r>
        <w:rPr/>
        <w:fldChar w:fldCharType="end"/>
      </w:r>
      <w:r>
        <w:rPr/>
        <w:t>帮忙补充vivo机型</w:t>
      </w:r>
    </w:p>
    <w:p>
      <w:pPr>
        <w:pStyle w:val="6bz9gd"/>
        <w:pBdr>
          <w:bottom/>
        </w:pBdr>
        <w:rPr/>
      </w:pPr>
      <w:r>
        <w:rPr/>
        <w:t>三、API接口</w:t>
      </w:r>
    </w:p>
    <w:p>
      <w:pPr>
        <w:pStyle w:val="nsfhbg"/>
        <w:pBdr>
          <w:bottom/>
        </w:pBdr>
        <w:jc w:val="left"/>
        <w:rPr/>
      </w:pPr>
      <w:r>
        <w:rPr/>
        <w:t>android.os.DynamicEffect</w:t>
      </w:r>
    </w:p>
    <w:tbl>
      <w:tblPr>
        <w:tblStyle w:val="nqs2f1"/>
        <w:tblLayout w:type="fixed"/>
      </w:tblPr>
      <w:tblGrid>
        <w:gridCol w:w="4515"/>
        <w:gridCol w:w="4515"/>
      </w:tblGrid>
      <w:tr>
        <w:trPr/>
        <w:tc>
          <w:tcPr>
            <w:tcW w:type="dxa" w:w="4515"/>
          </w:tcPr>
          <w:p>
            <w:pPr>
              <w:rPr/>
            </w:pPr>
            <w:r>
              <w:rPr/>
              <w:t>接口</w:t>
            </w:r>
          </w:p>
        </w:tc>
        <w:tc>
          <w:tcPr>
            <w:tcW w:type="dxa" w:w="4515"/>
          </w:tcPr>
          <w:p>
            <w:pPr>
              <w:rPr/>
            </w:pPr>
            <w:r>
              <w:rPr/>
              <w:t>说明</w:t>
            </w:r>
          </w:p>
        </w:tc>
      </w:tr>
      <w:tr>
        <w:trPr/>
        <w:tc>
          <w:tcPr>
            <w:tcW w:type="dxa" w:w="4515"/>
          </w:tcPr>
          <w:p>
            <w:pPr>
              <w:rPr/>
            </w:pPr>
            <w:r>
              <w:rPr/>
              <w:t>DynamicEffect create(String json)</w:t>
            </w:r>
          </w:p>
        </w:tc>
        <w:tc>
          <w:tcPr>
            <w:tcW w:type="dxa" w:w="4515"/>
          </w:tcPr>
          <w:p>
            <w:pPr>
              <w:pStyle w:val=""/>
              <w:numPr/>
              <w:snapToGrid w:val="false"/>
              <w:spacing w:lineRule="auto" w:line="240"/>
              <w:rPr>
                <w:rStyle w:val=""/>
              </w:rPr>
            </w:pPr>
            <w:r>
              <w:rPr>
                <w:rStyle w:val=""/>
              </w:rPr>
              <w:t>系统实现一种扩展的振动效果android.os.DynamicEffect。</w:t>
            </w:r>
          </w:p>
          <w:p>
            <w:pPr>
              <w:pStyle w:val=""/>
              <w:numPr/>
              <w:pBdr/>
              <w:snapToGrid w:val="false"/>
              <w:spacing w:lineRule="auto" w:line="240"/>
              <w:rPr>
                <w:rStyle w:val=""/>
              </w:rPr>
            </w:pPr>
            <w:r>
              <w:rPr>
                <w:rStyle w:val=""/>
              </w:rPr>
              <w:t>其中create为静态方法，参数为振动效果描述的json字符串，用来创建DynamicEffect。</w:t>
            </w:r>
          </w:p>
          <w:p>
            <w:pPr>
              <w:rPr/>
            </w:pPr>
          </w:p>
        </w:tc>
      </w:tr>
    </w:tbl>
    <w:p>
      <w:pPr>
        <w:snapToGrid w:val="false"/>
        <w:spacing w:lineRule="auto" w:line="240"/>
        <w:rPr/>
      </w:pPr>
    </w:p>
    <w:p>
      <w:pPr>
        <w:snapToGrid w:val="false"/>
        <w:spacing w:lineRule="auto" w:line="240"/>
        <w:rPr/>
      </w:pPr>
    </w:p>
    <w:p>
      <w:pPr>
        <w:pStyle w:val="nsfhbg"/>
        <w:jc w:val="left"/>
        <w:rPr/>
      </w:pPr>
      <w:r>
        <w:rPr/>
        <w:t>android.os.HapticPlayer</w:t>
      </w:r>
    </w:p>
    <w:p>
      <w:pPr>
        <w:pBdr/>
        <w:snapToGrid w:val="false"/>
        <w:spacing w:lineRule="auto" w:line="240"/>
        <w:rPr/>
      </w:pPr>
      <w:r>
        <w:rPr/>
        <w:t>HapticPlayer为振动接口的封装</w:t>
      </w:r>
      <w:r>
        <w:rPr/>
        <w:t>（注：带*的接口系统侧可能会不支持，调用后系统侧不会进行处理）</w:t>
      </w:r>
    </w:p>
    <w:p>
      <w:pPr>
        <w:rPr/>
      </w:pPr>
    </w:p>
    <w:tbl>
      <w:tblPr>
        <w:tblStyle w:val="nqs2f1"/>
        <w:tblLayout w:type="fixed"/>
      </w:tblPr>
      <w:tblGrid>
        <w:gridCol w:w="4515"/>
        <w:gridCol w:w="4515"/>
      </w:tblGrid>
      <w:tr>
        <w:trPr>
          <w:trHeight/>
        </w:trPr>
        <w:tc>
          <w:tcPr>
            <w:tcW w:type="dxa" w:w="4515"/>
          </w:tcPr>
          <w:p>
            <w:pPr>
              <w:pStyle w:val=""/>
              <w:numPr/>
              <w:rPr>
                <w:rStyle w:val=""/>
              </w:rPr>
            </w:pPr>
            <w:r>
              <w:rPr>
                <w:rStyle w:val=""/>
              </w:rPr>
              <w:t>接口</w:t>
            </w:r>
          </w:p>
        </w:tc>
        <w:tc>
          <w:tcPr>
            <w:tcW w:type="dxa" w:w="4515"/>
          </w:tcPr>
          <w:p>
            <w:pPr>
              <w:pStyle w:val=""/>
              <w:numPr/>
              <w:rPr>
                <w:rStyle w:val=""/>
              </w:rPr>
            </w:pPr>
            <w:r>
              <w:rPr>
                <w:rStyle w:val=""/>
              </w:rPr>
              <w:t>说明</w:t>
            </w:r>
          </w:p>
        </w:tc>
      </w:tr>
      <w:tr>
        <w:trPr>
          <w:trHeight/>
        </w:trPr>
        <w:tc>
          <w:tcPr>
            <w:tcW w:type="dxa" w:w="4515"/>
          </w:tcPr>
          <w:p>
            <w:pPr>
              <w:pStyle w:val=""/>
              <w:numPr/>
              <w:pBdr>
                <w:bottom/>
              </w:pBdr>
              <w:rPr>
                <w:rStyle w:val=""/>
              </w:rPr>
            </w:pPr>
            <w:r>
              <w:rPr>
                <w:rStyle w:val=""/>
              </w:rPr>
              <w:t>HapticPlayer (DynamicEffect effect)</w:t>
            </w:r>
          </w:p>
        </w:tc>
        <w:tc>
          <w:tcPr>
            <w:tcW w:type="dxa" w:w="4515"/>
          </w:tcPr>
          <w:p>
            <w:pPr>
              <w:pStyle w:val="34me4r"/>
              <w:numPr/>
              <w:pBdr>
                <w:bottom/>
              </w:pBdr>
              <w:rPr>
                <w:rStyle w:val="9mjb9s"/>
                <w:color w:val="000000"/>
              </w:rPr>
            </w:pPr>
            <w:r>
              <w:rPr>
                <w:rStyle w:val="j55pxp"/>
                <w:color w:val="000000"/>
              </w:rPr>
              <w:t>构造方法，effect为创建的振动效果DynamicEffect</w:t>
            </w:r>
          </w:p>
        </w:tc>
      </w:tr>
      <w:tr>
        <w:trPr>
          <w:trHeight/>
        </w:trPr>
        <w:tc>
          <w:tcPr>
            <w:tcW w:type="dxa" w:w="4515"/>
          </w:tcPr>
          <w:p>
            <w:pPr>
              <w:pStyle w:val=""/>
              <w:numPr/>
              <w:rPr>
                <w:color w:val="000000"/>
              </w:rPr>
            </w:pPr>
            <w:r>
              <w:rPr>
                <w:color w:val="000000"/>
              </w:rPr>
              <w:t xml:space="preserve">boolean </w:t>
            </w:r>
            <w:r>
              <w:rPr>
                <w:rStyle w:val="sjz9mi"/>
                <w:color w:val="000000"/>
              </w:rPr>
              <w:t>isAvailable()</w:t>
            </w:r>
          </w:p>
        </w:tc>
        <w:tc>
          <w:tcPr>
            <w:tcW w:type="dxa" w:w="4515"/>
          </w:tcPr>
          <w:p>
            <w:pPr>
              <w:pStyle w:val=""/>
              <w:numPr/>
              <w:rPr/>
            </w:pPr>
            <w:r>
              <w:rPr/>
              <w:t>判断系统是否支持</w:t>
            </w:r>
          </w:p>
        </w:tc>
      </w:tr>
      <w:tr>
        <w:trPr>
          <w:trHeight/>
        </w:trPr>
        <w:tc>
          <w:tcPr>
            <w:tcW w:type="dxa" w:w="4515"/>
          </w:tcPr>
          <w:p>
            <w:pPr>
              <w:pStyle w:val=""/>
              <w:numPr/>
              <w:rPr>
                <w:color w:val="000000"/>
              </w:rPr>
            </w:pPr>
            <w:r>
              <w:rPr>
                <w:rStyle w:val="6z7jj0"/>
                <w:color w:val="000000"/>
              </w:rPr>
              <w:t>void</w:t>
            </w:r>
            <w:r>
              <w:rPr>
                <w:rStyle w:val="9mjb9s"/>
                <w:color w:val="000000"/>
              </w:rPr>
              <w:t xml:space="preserve"> </w:t>
            </w:r>
            <w:r>
              <w:rPr>
                <w:rStyle w:val="sjz9mi"/>
                <w:color w:val="000000"/>
              </w:rPr>
              <w:t>start</w:t>
            </w:r>
            <w:r>
              <w:rPr>
                <w:rStyle w:val="9jbswh"/>
                <w:color w:val="000000"/>
              </w:rPr>
              <w:t>(</w:t>
            </w:r>
            <w:r>
              <w:rPr>
                <w:rStyle w:val="6z7jj0"/>
                <w:color w:val="000000"/>
              </w:rPr>
              <w:t>int</w:t>
            </w:r>
            <w:r>
              <w:rPr>
                <w:rStyle w:val="9mjb9s"/>
                <w:color w:val="000000"/>
              </w:rPr>
              <w:t xml:space="preserve"> loop</w:t>
            </w:r>
            <w:r>
              <w:rPr>
                <w:rStyle w:val="9jbswh"/>
                <w:color w:val="000000"/>
              </w:rPr>
              <w:t>)</w:t>
            </w:r>
          </w:p>
        </w:tc>
        <w:tc>
          <w:tcPr>
            <w:tcW w:type="dxa" w:w="4515"/>
          </w:tcPr>
          <w:p>
            <w:pPr>
              <w:pStyle w:val="34me4r"/>
              <w:numPr/>
              <w:pBdr>
                <w:bottom/>
              </w:pBdr>
              <w:rPr>
                <w:rStyle w:val="j55pxp"/>
                <w:color w:val="000000"/>
              </w:rPr>
            </w:pPr>
            <w:r>
              <w:rPr>
                <w:rStyle w:val="j55pxp"/>
                <w:color w:val="000000"/>
              </w:rPr>
              <w:t>开始播放效果</w:t>
            </w:r>
          </w:p>
          <w:p>
            <w:pPr>
              <w:pStyle w:val="34me4r"/>
              <w:numPr/>
              <w:pBdr>
                <w:bottom/>
              </w:pBdr>
              <w:rPr>
                <w:rStyle w:val="j55pxp"/>
                <w:color w:val="000000"/>
              </w:rPr>
            </w:pPr>
            <w:r>
              <w:rPr>
                <w:rStyle w:val="j55pxp"/>
                <w:color w:val="000000"/>
              </w:rPr>
              <w:t>@param： loop 循环次数, 1不循环，大于1循环次数，-1无限循环；</w:t>
            </w:r>
          </w:p>
        </w:tc>
      </w:tr>
      <w:tr>
        <w:trPr>
          <w:trHeight/>
        </w:trPr>
        <w:tc>
          <w:tcPr>
            <w:tcW w:type="dxa" w:w="4515"/>
          </w:tcPr>
          <w:p>
            <w:pPr>
              <w:pStyle w:val=""/>
              <w:numPr/>
              <w:rPr>
                <w:color w:val="000000"/>
              </w:rPr>
            </w:pPr>
            <w:r>
              <w:rPr>
                <w:rStyle w:val="6z7jj0"/>
                <w:color w:val="000000"/>
              </w:rPr>
              <w:t>void</w:t>
            </w:r>
            <w:r>
              <w:rPr>
                <w:rStyle w:val="9mjb9s"/>
                <w:color w:val="000000"/>
              </w:rPr>
              <w:t xml:space="preserve"> </w:t>
            </w:r>
            <w:r>
              <w:rPr>
                <w:rStyle w:val="sjz9mi"/>
                <w:color w:val="000000"/>
              </w:rPr>
              <w:t>start</w:t>
            </w:r>
            <w:r>
              <w:rPr>
                <w:rStyle w:val="9jbswh"/>
                <w:color w:val="000000"/>
              </w:rPr>
              <w:t>(</w:t>
            </w:r>
            <w:r>
              <w:rPr>
                <w:rStyle w:val="6z7jj0"/>
                <w:color w:val="000000"/>
              </w:rPr>
              <w:t>int</w:t>
            </w:r>
            <w:r>
              <w:rPr>
                <w:rStyle w:val="9mjb9s"/>
                <w:color w:val="000000"/>
              </w:rPr>
              <w:t xml:space="preserve"> loop</w:t>
            </w:r>
            <w:r>
              <w:rPr>
                <w:rStyle w:val="9jbswh"/>
                <w:color w:val="000000"/>
              </w:rPr>
              <w:t>,</w:t>
            </w:r>
            <w:r>
              <w:rPr>
                <w:rStyle w:val="9mjb9s"/>
                <w:color w:val="000000"/>
              </w:rPr>
              <w:t xml:space="preserve"> </w:t>
            </w:r>
            <w:r>
              <w:rPr>
                <w:rStyle w:val="6z7jj0"/>
                <w:color w:val="000000"/>
              </w:rPr>
              <w:t>int</w:t>
            </w:r>
            <w:r>
              <w:rPr>
                <w:rStyle w:val="9mjb9s"/>
                <w:color w:val="000000"/>
              </w:rPr>
              <w:t xml:space="preserve"> interval</w:t>
            </w:r>
            <w:r>
              <w:rPr>
                <w:rStyle w:val="9jbswh"/>
                <w:color w:val="000000"/>
              </w:rPr>
              <w:t>,</w:t>
            </w:r>
            <w:r>
              <w:rPr>
                <w:rStyle w:val="9mjb9s"/>
                <w:color w:val="000000"/>
              </w:rPr>
              <w:t xml:space="preserve"> </w:t>
            </w:r>
            <w:r>
              <w:rPr>
                <w:rStyle w:val="6z7jj0"/>
                <w:color w:val="000000"/>
              </w:rPr>
              <w:t>int</w:t>
            </w:r>
            <w:r>
              <w:rPr>
                <w:rStyle w:val="9mjb9s"/>
                <w:color w:val="000000"/>
              </w:rPr>
              <w:t xml:space="preserve"> amplitude</w:t>
            </w:r>
            <w:r>
              <w:rPr>
                <w:rStyle w:val="9jbswh"/>
                <w:color w:val="000000"/>
              </w:rPr>
              <w:t>)</w:t>
            </w:r>
          </w:p>
        </w:tc>
        <w:tc>
          <w:tcPr>
            <w:tcW w:type="dxa" w:w="4515"/>
          </w:tcPr>
          <w:p>
            <w:pPr>
              <w:pStyle w:val="34me4r"/>
              <w:numPr/>
              <w:rPr>
                <w:rStyle w:val="j55pxp"/>
                <w:color w:val="000000"/>
              </w:rPr>
            </w:pPr>
            <w:r>
              <w:rPr>
                <w:rStyle w:val="j55pxp"/>
                <w:color w:val="000000"/>
              </w:rPr>
              <w:t>开始播放效果</w:t>
            </w:r>
          </w:p>
          <w:p>
            <w:pPr>
              <w:pStyle w:val="34me4r"/>
              <w:numPr/>
              <w:rPr>
                <w:rStyle w:val="j55pxp"/>
                <w:color w:val="000000"/>
              </w:rPr>
            </w:pPr>
            <w:r>
              <w:rPr>
                <w:rStyle w:val="j55pxp"/>
                <w:color w:val="000000"/>
              </w:rPr>
              <w:t>@param loop 循环次数, 1不循环，大于1循环次数，-1无限循环；</w:t>
            </w:r>
          </w:p>
          <w:p>
            <w:pPr>
              <w:pStyle w:val="34me4r"/>
              <w:numPr/>
              <w:rPr>
                <w:rStyle w:val="j55pxp"/>
                <w:color w:val="000000"/>
              </w:rPr>
            </w:pPr>
            <w:r>
              <w:rPr>
                <w:rStyle w:val="j55pxp"/>
                <w:color w:val="000000"/>
              </w:rPr>
              <w:t>@param interval 循环间隔, 0-1000, 每次震动循环播放的间隔，单位ms;</w:t>
            </w:r>
          </w:p>
          <w:p>
            <w:pPr>
              <w:pStyle w:val="34me4r"/>
              <w:numPr/>
              <w:pBdr>
                <w:bottom/>
              </w:pBdr>
              <w:rPr>
                <w:color w:val="000000"/>
              </w:rPr>
            </w:pPr>
            <w:r>
              <w:rPr>
                <w:rStyle w:val="j55pxp"/>
                <w:color w:val="000000"/>
              </w:rPr>
              <w:t>@param amplitude 振动强度，1-255，1最小，255最大。此参数用于修饰HE文件，进行整体的强度信号调整/缩减;</w:t>
            </w:r>
          </w:p>
        </w:tc>
      </w:tr>
      <w:tr>
        <w:trPr>
          <w:trHeight/>
        </w:trPr>
        <w:tc>
          <w:tcPr>
            <w:tcW w:type="dxa" w:w="4515"/>
          </w:tcPr>
          <w:p>
            <w:pPr>
              <w:pStyle w:val=""/>
              <w:numPr/>
              <w:rPr>
                <w:color w:val="000000"/>
              </w:rPr>
            </w:pPr>
            <w:r>
              <w:rPr>
                <w:rStyle w:val="9mjb9s"/>
                <w:color w:val="000000"/>
              </w:rPr>
              <w:t xml:space="preserve"> </w:t>
            </w:r>
            <w:r>
              <w:rPr>
                <w:rStyle w:val="6z7jj0"/>
                <w:color w:val="000000"/>
              </w:rPr>
              <w:t>void</w:t>
            </w:r>
            <w:r>
              <w:rPr>
                <w:rStyle w:val="9mjb9s"/>
                <w:color w:val="000000"/>
              </w:rPr>
              <w:t xml:space="preserve"> </w:t>
            </w:r>
            <w:r>
              <w:rPr>
                <w:rStyle w:val="sjz9mi"/>
                <w:color w:val="000000"/>
              </w:rPr>
              <w:t>start</w:t>
            </w:r>
            <w:r>
              <w:rPr>
                <w:rStyle w:val="9jbswh"/>
                <w:color w:val="000000"/>
              </w:rPr>
              <w:t>(</w:t>
            </w:r>
            <w:r>
              <w:rPr>
                <w:rStyle w:val="6z7jj0"/>
                <w:color w:val="000000"/>
              </w:rPr>
              <w:t>int</w:t>
            </w:r>
            <w:r>
              <w:rPr>
                <w:rStyle w:val="9mjb9s"/>
                <w:color w:val="000000"/>
              </w:rPr>
              <w:t xml:space="preserve"> loop</w:t>
            </w:r>
            <w:r>
              <w:rPr>
                <w:rStyle w:val="9jbswh"/>
                <w:color w:val="000000"/>
              </w:rPr>
              <w:t>,</w:t>
            </w:r>
            <w:r>
              <w:rPr>
                <w:rStyle w:val="9mjb9s"/>
                <w:color w:val="000000"/>
              </w:rPr>
              <w:t xml:space="preserve"> </w:t>
            </w:r>
            <w:r>
              <w:rPr>
                <w:rStyle w:val="6z7jj0"/>
                <w:color w:val="000000"/>
              </w:rPr>
              <w:t>int</w:t>
            </w:r>
            <w:r>
              <w:rPr>
                <w:rStyle w:val="9mjb9s"/>
                <w:color w:val="000000"/>
              </w:rPr>
              <w:t xml:space="preserve"> interval</w:t>
            </w:r>
            <w:r>
              <w:rPr>
                <w:rStyle w:val="9jbswh"/>
                <w:color w:val="000000"/>
              </w:rPr>
              <w:t>,</w:t>
            </w:r>
            <w:r>
              <w:rPr>
                <w:rStyle w:val="9mjb9s"/>
                <w:color w:val="000000"/>
              </w:rPr>
              <w:t xml:space="preserve"> </w:t>
            </w:r>
            <w:r>
              <w:rPr>
                <w:rStyle w:val="6z7jj0"/>
                <w:color w:val="000000"/>
              </w:rPr>
              <w:t>int</w:t>
            </w:r>
            <w:r>
              <w:rPr>
                <w:rStyle w:val="9mjb9s"/>
                <w:color w:val="000000"/>
              </w:rPr>
              <w:t xml:space="preserve"> amplitude</w:t>
            </w:r>
            <w:r>
              <w:rPr>
                <w:rStyle w:val="9jbswh"/>
                <w:color w:val="000000"/>
              </w:rPr>
              <w:t>,</w:t>
            </w:r>
            <w:r>
              <w:rPr>
                <w:rStyle w:val="9mjb9s"/>
                <w:color w:val="000000"/>
              </w:rPr>
              <w:t xml:space="preserve"> </w:t>
            </w:r>
            <w:r>
              <w:rPr>
                <w:rStyle w:val="6z7jj0"/>
                <w:color w:val="000000"/>
              </w:rPr>
              <w:t>int</w:t>
            </w:r>
            <w:r>
              <w:rPr>
                <w:rStyle w:val="9mjb9s"/>
                <w:color w:val="000000"/>
              </w:rPr>
              <w:t xml:space="preserve"> freq</w:t>
            </w:r>
            <w:r>
              <w:rPr>
                <w:rStyle w:val="9jbswh"/>
                <w:color w:val="000000"/>
              </w:rPr>
              <w:t>)</w:t>
            </w:r>
          </w:p>
        </w:tc>
        <w:tc>
          <w:tcPr>
            <w:tcW w:type="dxa" w:w="4515"/>
          </w:tcPr>
          <w:p>
            <w:pPr>
              <w:pStyle w:val="34me4r"/>
              <w:numPr/>
              <w:rPr>
                <w:rStyle w:val="j55pxp"/>
                <w:color w:val="000000"/>
              </w:rPr>
            </w:pPr>
            <w:r>
              <w:rPr>
                <w:rStyle w:val="j55pxp"/>
                <w:color w:val="000000"/>
              </w:rPr>
              <w:t>开始播放效果</w:t>
            </w:r>
          </w:p>
          <w:p>
            <w:pPr>
              <w:pStyle w:val="34me4r"/>
              <w:numPr/>
              <w:rPr>
                <w:rStyle w:val="j55pxp"/>
                <w:color w:val="000000"/>
              </w:rPr>
            </w:pPr>
            <w:r>
              <w:rPr>
                <w:rStyle w:val="j55pxp"/>
                <w:color w:val="000000"/>
              </w:rPr>
              <w:t>@param loop 循环次数, 1不循环，大于1循环次数，-1无限循环；</w:t>
            </w:r>
          </w:p>
          <w:p>
            <w:pPr>
              <w:pStyle w:val="34me4r"/>
              <w:numPr/>
              <w:rPr>
                <w:rStyle w:val="j55pxp"/>
                <w:color w:val="000000"/>
              </w:rPr>
            </w:pPr>
            <w:r>
              <w:rPr>
                <w:rStyle w:val="j55pxp"/>
                <w:color w:val="000000"/>
              </w:rPr>
              <w:t>@param interval 循环间隔, 0-1000, 每次震动循环播放的间隔，单位ms;</w:t>
            </w:r>
          </w:p>
          <w:p>
            <w:pPr>
              <w:pStyle w:val="34me4r"/>
              <w:numPr/>
              <w:rPr>
                <w:rStyle w:val="j55pxp"/>
                <w:color w:val="000000"/>
              </w:rPr>
            </w:pPr>
            <w:r>
              <w:rPr>
                <w:rStyle w:val="j55pxp"/>
                <w:color w:val="000000"/>
              </w:rPr>
              <w:t>@param amplitude 振动强度, 1-255，1最小，255最大。此参数用于修饰HE文件，进行整体的强度信号调整/缩减;</w:t>
            </w:r>
          </w:p>
          <w:p>
            <w:pPr>
              <w:pStyle w:val="34me4r"/>
              <w:numPr/>
              <w:rPr>
                <w:rStyle w:val="j55pxp"/>
                <w:color w:val="000000"/>
              </w:rPr>
            </w:pPr>
            <w:r>
              <w:rPr>
                <w:rStyle w:val="j55pxp"/>
                <w:color w:val="000000"/>
              </w:rPr>
              <w:t>@param freq 振动频率, 此参数用于修饰HE文件，进行整体的频率信号进行调整;</w:t>
            </w:r>
          </w:p>
          <w:p>
            <w:pPr>
              <w:pStyle w:val="34me4r"/>
              <w:numPr/>
              <w:pBdr>
                <w:bottom/>
              </w:pBdr>
              <w:rPr/>
            </w:pPr>
          </w:p>
        </w:tc>
      </w:tr>
      <w:tr>
        <w:trPr>
          <w:trHeight/>
        </w:trPr>
        <w:tc>
          <w:tcPr>
            <w:tcW w:type="dxa" w:w="4515"/>
          </w:tcPr>
          <w:p>
            <w:pPr>
              <w:pStyle w:val=""/>
              <w:numPr/>
              <w:rPr>
                <w:color w:val="000000"/>
              </w:rPr>
            </w:pPr>
            <w:r>
              <w:rPr>
                <w:rStyle w:val="9mjb9s"/>
                <w:color w:val="000000"/>
              </w:rPr>
              <w:t xml:space="preserve"> *</w:t>
            </w:r>
            <w:r>
              <w:rPr>
                <w:rStyle w:val="6z7jj0"/>
                <w:color w:val="000000"/>
              </w:rPr>
              <w:t>void</w:t>
            </w:r>
            <w:r>
              <w:rPr>
                <w:rStyle w:val="9mjb9s"/>
                <w:color w:val="000000"/>
              </w:rPr>
              <w:t xml:space="preserve"> </w:t>
            </w:r>
            <w:r>
              <w:rPr>
                <w:rStyle w:val="sjz9mi"/>
                <w:color w:val="000000"/>
              </w:rPr>
              <w:t>updateInterval</w:t>
            </w:r>
            <w:r>
              <w:rPr>
                <w:rStyle w:val="9jbswh"/>
                <w:color w:val="000000"/>
              </w:rPr>
              <w:t>(</w:t>
            </w:r>
            <w:r>
              <w:rPr>
                <w:rStyle w:val="6z7jj0"/>
                <w:color w:val="000000"/>
              </w:rPr>
              <w:t>int</w:t>
            </w:r>
            <w:r>
              <w:rPr>
                <w:rStyle w:val="9mjb9s"/>
                <w:color w:val="000000"/>
              </w:rPr>
              <w:t xml:space="preserve"> interval</w:t>
            </w:r>
            <w:r>
              <w:rPr>
                <w:rStyle w:val="9jbswh"/>
                <w:color w:val="000000"/>
              </w:rPr>
              <w:t>)</w:t>
            </w:r>
          </w:p>
        </w:tc>
        <w:tc>
          <w:tcPr>
            <w:tcW w:type="dxa" w:w="4515"/>
          </w:tcPr>
          <w:p>
            <w:pPr>
              <w:pStyle w:val="34me4r"/>
              <w:numPr/>
              <w:rPr>
                <w:rStyle w:val="j55pxp"/>
                <w:color w:val="000000"/>
              </w:rPr>
            </w:pPr>
            <w:r>
              <w:rPr>
                <w:rStyle w:val="j55pxp"/>
                <w:color w:val="000000"/>
              </w:rPr>
              <w:t>更新播放效果循环的时间间隔</w:t>
            </w:r>
          </w:p>
          <w:p>
            <w:pPr>
              <w:pStyle w:val="34me4r"/>
              <w:numPr/>
              <w:pBdr>
                <w:bottom/>
              </w:pBdr>
              <w:rPr>
                <w:rStyle w:val="j55pxp"/>
                <w:color w:val="000000"/>
              </w:rPr>
            </w:pPr>
            <w:r>
              <w:rPr>
                <w:rStyle w:val="j55pxp"/>
                <w:color w:val="000000"/>
              </w:rPr>
              <w:t>@param interval 循环间隔，interval取值区间[0,1000]，单位ms</w:t>
            </w:r>
          </w:p>
        </w:tc>
      </w:tr>
      <w:tr>
        <w:trPr>
          <w:trHeight/>
        </w:trPr>
        <w:tc>
          <w:tcPr>
            <w:tcW w:type="dxa" w:w="4515"/>
          </w:tcPr>
          <w:p>
            <w:pPr>
              <w:pStyle w:val=""/>
              <w:numPr/>
              <w:rPr/>
            </w:pPr>
            <w:r>
              <w:rPr>
                <w:rStyle w:val="6z7jj0"/>
                <w:color w:val="000000"/>
              </w:rPr>
              <w:t>*void</w:t>
            </w:r>
            <w:r>
              <w:rPr>
                <w:rStyle w:val="9mjb9s"/>
                <w:color w:val="000000"/>
              </w:rPr>
              <w:t xml:space="preserve"> </w:t>
            </w:r>
            <w:r>
              <w:rPr>
                <w:rStyle w:val="sjz9mi"/>
                <w:color w:val="000000"/>
              </w:rPr>
              <w:t>updateAmplitude</w:t>
            </w:r>
            <w:r>
              <w:rPr>
                <w:rStyle w:val="9jbswh"/>
                <w:color w:val="000000"/>
              </w:rPr>
              <w:t>(</w:t>
            </w:r>
            <w:r>
              <w:rPr>
                <w:rStyle w:val="6z7jj0"/>
                <w:color w:val="000000"/>
              </w:rPr>
              <w:t>int</w:t>
            </w:r>
            <w:r>
              <w:rPr>
                <w:rStyle w:val="9mjb9s"/>
                <w:color w:val="000000"/>
              </w:rPr>
              <w:t xml:space="preserve"> amplitude</w:t>
            </w:r>
            <w:r>
              <w:rPr>
                <w:rStyle w:val="9jbswh"/>
                <w:color w:val="000000"/>
              </w:rPr>
              <w:t>)</w:t>
            </w:r>
          </w:p>
        </w:tc>
        <w:tc>
          <w:tcPr>
            <w:tcW w:type="dxa" w:w="4515"/>
          </w:tcPr>
          <w:p>
            <w:pPr>
              <w:pStyle w:val="34me4r"/>
              <w:numPr/>
              <w:rPr>
                <w:rStyle w:val="j55pxp"/>
                <w:color w:val="000000"/>
              </w:rPr>
            </w:pPr>
            <w:r>
              <w:rPr>
                <w:rStyle w:val="j55pxp"/>
                <w:color w:val="000000"/>
              </w:rPr>
              <w:t>更新播放效果的振动强度，对整体效果的强度信号进行放大、缩小</w:t>
            </w:r>
          </w:p>
          <w:p>
            <w:pPr>
              <w:pStyle w:val="34me4r"/>
              <w:numPr/>
              <w:pBdr>
                <w:bottom/>
              </w:pBdr>
              <w:rPr>
                <w:rStyle w:val="j55pxp"/>
                <w:color w:val="000000"/>
              </w:rPr>
            </w:pPr>
            <w:r>
              <w:rPr>
                <w:rStyle w:val="j55pxp"/>
                <w:color w:val="000000"/>
              </w:rPr>
              <w:t>@param amplitude 振动强度，amplitude取值区间[1,255]</w:t>
            </w:r>
          </w:p>
        </w:tc>
      </w:tr>
      <w:tr>
        <w:trPr>
          <w:trHeight/>
        </w:trPr>
        <w:tc>
          <w:tcPr>
            <w:tcW w:type="dxa" w:w="4515"/>
          </w:tcPr>
          <w:p>
            <w:pPr>
              <w:pStyle w:val=""/>
              <w:numPr/>
              <w:rPr>
                <w:color w:val="000000"/>
              </w:rPr>
            </w:pPr>
            <w:r>
              <w:rPr>
                <w:rStyle w:val="6z7jj0"/>
                <w:color w:val="000000"/>
              </w:rPr>
              <w:t>*void</w:t>
            </w:r>
            <w:r>
              <w:rPr>
                <w:rStyle w:val="9mjb9s"/>
                <w:color w:val="000000"/>
              </w:rPr>
              <w:t xml:space="preserve"> </w:t>
            </w:r>
            <w:r>
              <w:rPr>
                <w:rStyle w:val="sjz9mi"/>
                <w:color w:val="000000"/>
              </w:rPr>
              <w:t>updateFrequency</w:t>
            </w:r>
            <w:r>
              <w:rPr>
                <w:rStyle w:val="9jbswh"/>
                <w:color w:val="000000"/>
              </w:rPr>
              <w:t>(</w:t>
            </w:r>
            <w:r>
              <w:rPr>
                <w:rStyle w:val="6z7jj0"/>
                <w:color w:val="000000"/>
              </w:rPr>
              <w:t>int</w:t>
            </w:r>
            <w:r>
              <w:rPr>
                <w:rStyle w:val="9mjb9s"/>
                <w:color w:val="000000"/>
              </w:rPr>
              <w:t xml:space="preserve"> freq</w:t>
            </w:r>
            <w:r>
              <w:rPr>
                <w:rStyle w:val="9jbswh"/>
                <w:color w:val="000000"/>
              </w:rPr>
              <w:t>)</w:t>
            </w:r>
          </w:p>
        </w:tc>
        <w:tc>
          <w:tcPr>
            <w:tcW w:type="dxa" w:w="4515"/>
          </w:tcPr>
          <w:p>
            <w:pPr>
              <w:pStyle w:val="34me4r"/>
              <w:numPr/>
              <w:rPr>
                <w:rStyle w:val="j55pxp"/>
                <w:color w:val="000000"/>
              </w:rPr>
            </w:pPr>
            <w:r>
              <w:rPr>
                <w:rStyle w:val="j55pxp"/>
                <w:color w:val="000000"/>
              </w:rPr>
              <w:t>更新播放效果的频率，对整体效果的频率信号进行放大、缩小</w:t>
            </w:r>
          </w:p>
          <w:p>
            <w:pPr>
              <w:pStyle w:val="34me4r"/>
              <w:numPr/>
              <w:rPr>
                <w:rStyle w:val="j55pxp"/>
                <w:color w:val="000000"/>
              </w:rPr>
            </w:pPr>
            <w:r>
              <w:rPr>
                <w:rStyle w:val="j55pxp"/>
                <w:color w:val="000000"/>
              </w:rPr>
              <w:t>@param freq 振动频率</w:t>
            </w:r>
          </w:p>
          <w:p>
            <w:pPr>
              <w:pStyle w:val="34me4r"/>
              <w:numPr/>
              <w:pBdr>
                <w:bottom/>
              </w:pBdr>
              <w:rPr/>
            </w:pPr>
          </w:p>
        </w:tc>
      </w:tr>
      <w:tr>
        <w:trPr>
          <w:trHeight/>
        </w:trPr>
        <w:tc>
          <w:tcPr>
            <w:tcW w:type="dxa" w:w="4515"/>
          </w:tcPr>
          <w:p>
            <w:pPr>
              <w:pStyle w:val=""/>
              <w:numPr/>
              <w:rPr/>
            </w:pPr>
            <w:r>
              <w:rPr>
                <w:rStyle w:val="6z7jj0"/>
                <w:color w:val="000000"/>
              </w:rPr>
              <w:t>*void</w:t>
            </w:r>
            <w:r>
              <w:rPr>
                <w:rStyle w:val="9mjb9s"/>
                <w:color w:val="000000"/>
              </w:rPr>
              <w:t xml:space="preserve"> </w:t>
            </w:r>
            <w:r>
              <w:rPr>
                <w:rStyle w:val="sjz9mi"/>
                <w:color w:val="000000"/>
              </w:rPr>
              <w:t>updateParameter</w:t>
            </w:r>
            <w:r>
              <w:rPr>
                <w:rStyle w:val="9jbswh"/>
                <w:color w:val="000000"/>
              </w:rPr>
              <w:t>(</w:t>
            </w:r>
            <w:r>
              <w:rPr>
                <w:rStyle w:val="6z7jj0"/>
                <w:color w:val="000000"/>
              </w:rPr>
              <w:t>int</w:t>
            </w:r>
            <w:r>
              <w:rPr>
                <w:rStyle w:val="9mjb9s"/>
                <w:color w:val="000000"/>
              </w:rPr>
              <w:t xml:space="preserve"> interval</w:t>
            </w:r>
            <w:r>
              <w:rPr>
                <w:rStyle w:val="9jbswh"/>
                <w:color w:val="000000"/>
              </w:rPr>
              <w:t>,</w:t>
            </w:r>
            <w:r>
              <w:rPr>
                <w:rStyle w:val="9mjb9s"/>
                <w:color w:val="000000"/>
              </w:rPr>
              <w:t xml:space="preserve"> </w:t>
            </w:r>
            <w:r>
              <w:rPr>
                <w:rStyle w:val="6z7jj0"/>
                <w:color w:val="000000"/>
              </w:rPr>
              <w:t>int</w:t>
            </w:r>
            <w:r>
              <w:rPr>
                <w:rStyle w:val="9mjb9s"/>
                <w:color w:val="000000"/>
              </w:rPr>
              <w:t xml:space="preserve"> amplitude</w:t>
            </w:r>
            <w:r>
              <w:rPr>
                <w:rStyle w:val="9jbswh"/>
                <w:color w:val="000000"/>
              </w:rPr>
              <w:t>,</w:t>
            </w:r>
            <w:r>
              <w:rPr>
                <w:rStyle w:val="9mjb9s"/>
                <w:color w:val="000000"/>
              </w:rPr>
              <w:t xml:space="preserve"> </w:t>
            </w:r>
            <w:r>
              <w:rPr>
                <w:rStyle w:val="6z7jj0"/>
                <w:color w:val="000000"/>
              </w:rPr>
              <w:t>int</w:t>
            </w:r>
            <w:r>
              <w:rPr>
                <w:rStyle w:val="9mjb9s"/>
                <w:color w:val="000000"/>
              </w:rPr>
              <w:t xml:space="preserve"> freq</w:t>
            </w:r>
            <w:r>
              <w:rPr>
                <w:rStyle w:val="9jbswh"/>
                <w:color w:val="000000"/>
              </w:rPr>
              <w:t>)</w:t>
            </w:r>
          </w:p>
        </w:tc>
        <w:tc>
          <w:tcPr>
            <w:tcW w:type="dxa" w:w="4515"/>
          </w:tcPr>
          <w:p>
            <w:pPr>
              <w:pStyle w:val="34me4r"/>
              <w:numPr/>
              <w:rPr>
                <w:rStyle w:val="j55pxp"/>
                <w:color w:val="000000"/>
              </w:rPr>
            </w:pPr>
            <w:r>
              <w:rPr>
                <w:rStyle w:val="j55pxp"/>
                <w:color w:val="000000"/>
              </w:rPr>
              <w:t>更新播放效果相关参数</w:t>
            </w:r>
          </w:p>
          <w:p>
            <w:pPr>
              <w:pStyle w:val="34me4r"/>
              <w:numPr/>
              <w:pBdr>
                <w:bottom/>
              </w:pBdr>
              <w:rPr>
                <w:rStyle w:val="j55pxp"/>
                <w:color w:val="000000"/>
              </w:rPr>
            </w:pPr>
            <w:r>
              <w:rPr>
                <w:rStyle w:val="j55pxp"/>
                <w:color w:val="000000"/>
              </w:rPr>
              <w:t>interval|amplitude == -1时，表示不更新</w:t>
            </w:r>
          </w:p>
          <w:p>
            <w:pPr>
              <w:pStyle w:val="34me4r"/>
              <w:numPr/>
              <w:rPr>
                <w:rStyle w:val="j55pxp"/>
                <w:color w:val="000000"/>
              </w:rPr>
            </w:pPr>
            <w:r>
              <w:rPr>
                <w:rStyle w:val="j55pxp"/>
                <w:color w:val="000000"/>
              </w:rPr>
              <w:t>@param interval 循环间隔</w:t>
            </w:r>
          </w:p>
          <w:p>
            <w:pPr>
              <w:pStyle w:val="34me4r"/>
              <w:numPr/>
              <w:rPr>
                <w:rStyle w:val="j55pxp"/>
                <w:color w:val="000000"/>
              </w:rPr>
            </w:pPr>
            <w:r>
              <w:rPr>
                <w:rStyle w:val="j55pxp"/>
                <w:color w:val="000000"/>
              </w:rPr>
              <w:t>@param amplitude 振动强度</w:t>
            </w:r>
          </w:p>
          <w:p>
            <w:pPr>
              <w:pStyle w:val="34me4r"/>
              <w:numPr/>
              <w:pBdr>
                <w:bottom/>
              </w:pBdr>
              <w:rPr>
                <w:rStyle w:val="j55pxp"/>
                <w:color w:val="000000"/>
              </w:rPr>
            </w:pPr>
            <w:r>
              <w:rPr>
                <w:rStyle w:val="j55pxp"/>
                <w:color w:val="000000"/>
              </w:rPr>
              <w:t>@param freq 振动频率, 预留</w:t>
            </w:r>
          </w:p>
          <w:p>
            <w:pPr>
              <w:pStyle w:val="34me4r"/>
              <w:numPr/>
              <w:pBdr>
                <w:bottom/>
              </w:pBdr>
              <w:rPr/>
            </w:pPr>
          </w:p>
        </w:tc>
      </w:tr>
      <w:tr>
        <w:trPr>
          <w:trHeight/>
        </w:trPr>
        <w:tc>
          <w:tcPr>
            <w:tcW w:type="dxa" w:w="4515"/>
          </w:tcPr>
          <w:p>
            <w:pPr>
              <w:pStyle w:val=""/>
              <w:numPr/>
              <w:rPr/>
            </w:pPr>
            <w:r>
              <w:rPr>
                <w:rStyle w:val="9mjb9s"/>
              </w:rPr>
              <w:t xml:space="preserve"> </w:t>
            </w:r>
            <w:r>
              <w:rPr>
                <w:rStyle w:val="6z7jj0"/>
                <w:color w:val="000000"/>
              </w:rPr>
              <w:t>public</w:t>
            </w:r>
            <w:r>
              <w:rPr>
                <w:rStyle w:val="9mjb9s"/>
                <w:color w:val="000000"/>
              </w:rPr>
              <w:t> </w:t>
            </w:r>
            <w:r>
              <w:rPr>
                <w:rStyle w:val="6z7jj0"/>
                <w:color w:val="000000"/>
              </w:rPr>
              <w:t>void</w:t>
            </w:r>
            <w:r>
              <w:rPr>
                <w:rStyle w:val="9mjb9s"/>
                <w:color w:val="000000"/>
              </w:rPr>
              <w:t> </w:t>
            </w:r>
            <w:r>
              <w:rPr>
                <w:rStyle w:val="sjz9mi"/>
                <w:color w:val="000000"/>
              </w:rPr>
              <w:t>stop</w:t>
            </w:r>
            <w:r>
              <w:rPr>
                <w:rStyle w:val="9jbswh"/>
                <w:color w:val="000000"/>
              </w:rPr>
              <w:t>()</w:t>
            </w:r>
          </w:p>
        </w:tc>
        <w:tc>
          <w:tcPr>
            <w:tcW w:type="dxa" w:w="4515"/>
          </w:tcPr>
          <w:p>
            <w:pPr>
              <w:pStyle w:val="34me4r"/>
              <w:numPr/>
              <w:pBdr>
                <w:bottom/>
              </w:pBdr>
              <w:rPr>
                <w:color w:val="000000"/>
              </w:rPr>
            </w:pPr>
            <w:r>
              <w:rPr>
                <w:rStyle w:val="j55pxp"/>
                <w:color w:val="000000"/>
              </w:rPr>
              <w:t>停止播放振动效果</w:t>
            </w:r>
          </w:p>
        </w:tc>
      </w:tr>
    </w:tbl>
    <w:p>
      <w:pPr>
        <w:pBdr/>
        <w:snapToGrid w:val="false"/>
        <w:spacing w:lineRule="auto" w:line="240"/>
        <w:rPr/>
      </w:pPr>
    </w:p>
    <w:p>
      <w:pPr>
        <w:snapToGrid w:val="false"/>
        <w:spacing w:lineRule="auto" w:line="240"/>
        <w:rPr/>
      </w:pPr>
    </w:p>
    <w:p>
      <w:pPr>
        <w:snapToGrid w:val="false"/>
        <w:spacing w:lineRule="auto" w:line="240"/>
        <w:rPr/>
      </w:pPr>
    </w:p>
    <w:p>
      <w:pPr>
        <w:pStyle w:val="nsfhbg"/>
        <w:jc w:val="left"/>
        <w:rPr/>
      </w:pPr>
      <w:r>
        <w:rPr/>
        <w:t>调用示例</w:t>
      </w:r>
    </w:p>
    <w:p>
      <w:pPr>
        <w:pStyle w:val="1vubyr"/>
        <w:rPr/>
      </w:pPr>
      <w:r>
        <w:rPr/>
        <w:drawing>
          <wp:inline distL="0" distR="0" distB="0" distT="0">
            <wp:extent cy="5760720" cx="5760720"/>
            <wp:effectExtent b="0" r="0" t="0" l="0"/>
            <wp:docPr name="文本框 7pk7i3" id="2"/>
            <wp:cNvGraphicFramePr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y="0" x="0"/>
                      <a:ext cy="5760720" cx="5760720"/>
                    </a:xfrm>
                    <a:prstGeom prst="rect">
                      <a:avLst/>
                    </a:prstGeom>
                    <a:solidFill>
                      <a:srgbClr val="FAFAFA"/>
                    </a:solidFill>
                    <a:ln w="9525">
                      <a:solidFill>
                        <a:srgbClr val="000000">
                          <a:alpha val="10000"/>
                        </a:srgbClr>
                      </a:solidFill>
                    </a:ln>
                  </wps:spPr>
                  <wps:txbx>
                    <w:txbxContent>
                      <w:p>
                        <w:pPr>
                          <w:pStyle w:val="34me4r"/>
                          <w:rPr/>
                        </w:pPr>
                        <w:r>
                          <w:rPr/>
                          <w:t>if (HapticPlayer.isAvailable()) {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>DynamicEffect effect = DynamicEffect.create("{xxx: xxxx}");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>HapticPlayer player = new HapticPlayer(effect);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>player.start(0);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>player.stop();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>}</w:t>
                        </w:r>
                      </w:p>
                    </w:txbxContent>
                  </wps:txbx>
                  <wps:bodyPr anchorCtr="false" forceAA="false" rtlCol="false" anchor="t" vertOverflow="overflow" wrap="square" spcFirstLastPara="false" compatLnSpc="true" horzOverflow="overflow" rIns="114300" lIns="400050" spcCol="0" numCol="1" rot="0" tIns="114300" fromWordArt="false" vert="horz" bIns="114300">
                    <a:prstTxWarp prst="textNoShape">
                      <a:avLst/>
                    </a:prstTxWarp>
                    <a:spAutoFit/>
                  </wps:bodyPr>
                </wps:wsp>
              </a:graphicData>
            </a:graphic>
          </wp:inline>
        </w:drawing>
      </w:r>
    </w:p>
    <w:p>
      <w:pPr>
        <w:pStyle w:val="nsfhbg"/>
        <w:jc w:val="left"/>
        <w:rPr/>
      </w:pPr>
      <w:r>
        <w:rPr/>
        <w:t>HE文件格式</w:t>
      </w:r>
    </w:p>
    <w:p>
      <w:pPr>
        <w:pStyle w:val="1vubyr"/>
        <w:rPr>
          <w:color w:val="333333"/>
          <w:sz w:val="22"/>
        </w:rPr>
      </w:pPr>
      <w:r>
        <w:rPr/>
        <w:drawing>
          <wp:inline distL="0" distR="0" distB="0" distT="0">
            <wp:extent cy="5760720" cx="5760720"/>
            <wp:effectExtent b="0" r="0" t="0" l="0"/>
            <wp:docPr name="文本框 a48oqc" id="4"/>
            <wp:cNvGraphicFramePr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y="0" x="0"/>
                      <a:ext cy="5760720" cx="5760720"/>
                    </a:xfrm>
                    <a:prstGeom prst="rect">
                      <a:avLst/>
                    </a:prstGeom>
                    <a:solidFill>
                      <a:srgbClr val="FAFAFA"/>
                    </a:solidFill>
                    <a:ln w="9525">
                      <a:solidFill>
                        <a:srgbClr val="000000">
                          <a:alpha val="10000"/>
                        </a:srgbClr>
                      </a:solidFill>
                    </a:ln>
                  </wps:spPr>
                  <wps:txbx>
                    <w:txbxContent>
                      <w:p>
                        <w:pPr>
                          <w:pStyle w:val="34me4r"/>
                          <w:rPr/>
                        </w:pPr>
                        <w:r>
                          <w:rPr/>
                          <w:t>{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"Metadata": {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"Version": 1,                       // 版本号，整形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"Created": "2020-07-08",            // 创建时间，String类型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"Description": "game haptic"        // 震动效果描述，String类型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},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"Pattern": 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[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{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"Event": {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    "Type": "continuous",   // 事件类型: continuous-&gt;持续震动。transient-&gt;简短震动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    "RelativeTime": 0,      // 相对开始时间, 整形, 单位ms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    "Duration": 300,        // 持续震动类型参数：持续时间。整形, 单位ms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    "Parameters": {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        "Intensity": 80,        // 震动强度, 整形, [0,100]。0-&gt;平台支持的最小值, 100-&gt;平台支持的最大值。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        "Frequency": 50,        // 震动频率, 整形, [0,100]。0-&gt;平台支持的最小值, 100-&gt;平台支持的最大值。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        "Curve": [              // 持续震动类型参数：曲线。实现上保证平滑过渡效果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            {"Time": 0，"Intensity": 0, "Frequency": 25}, // 起始点，必须。time为RelativeTime，Intensity必须取值为0。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            {"Time": 100,  "Intensity": 0.7,  "Frequency": -30}, 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            {"Time": 200,  "Intensity": 0.75,  "Frequency": 90},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            {"Time": 300，"Intensity": 0, "Frequency": 50} // 结束点，必须。time为Duration，Intensity必须取值为0。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        ]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    }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}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},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{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"Event": {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    "Type": "transient",        // 事件类型: continuous-&gt;持续震动, transient-&gt;简短震动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    "RelativeTime": 400,        // 相对开始时间, 整形, 单位ms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    "Parameters": {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        "Intensity": 80,        // 震动强度, 整形, [0,100]。0-&gt;平台支持的最小值, 100-&gt;平台支持的最大值。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        "Frequency": 40        // 震动频率, 整形, [0,100]。0-&gt;平台支持的最小值, 100-&gt;平台支持的最大值。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    }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    }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    }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 xml:space="preserve">    ]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/>
                          <w:t>}</w:t>
                        </w:r>
                      </w:p>
                    </w:txbxContent>
                  </wps:txbx>
                  <wps:bodyPr anchorCtr="false" forceAA="false" rtlCol="false" anchor="t" vertOverflow="overflow" wrap="square" spcFirstLastPara="false" compatLnSpc="true" horzOverflow="overflow" rIns="114300" lIns="400050" spcCol="0" numCol="1" rot="0" tIns="114300" fromWordArt="false" vert="horz" bIns="114300">
                    <a:prstTxWarp prst="textNoShape">
                      <a:avLst/>
                    </a:prstTxWarp>
                    <a:spAutoFit/>
                  </wps:bodyPr>
                </wps:wsp>
              </a:graphicData>
            </a:graphic>
          </wp:inline>
        </w:drawing>
      </w:r>
    </w:p>
    <w:p>
      <w:pPr>
        <w:snapToGrid w:val="false"/>
        <w:spacing w:lineRule="auto" w:line="312"/>
        <w:rPr/>
      </w:pPr>
      <w:r>
        <w:rPr/>
        <w:t>详细说明如下：</w:t>
      </w:r>
    </w:p>
    <w:p>
      <w:pPr>
        <w:snapToGrid w:val="false"/>
        <w:spacing w:lineRule="auto" w:line="312"/>
        <w:rPr/>
      </w:pPr>
      <w:r>
        <w:rPr/>
        <w:t>1）He文件为json格式，包含“Metadata”字典和“Pattern”数组两部分内容；</w:t>
      </w:r>
    </w:p>
    <w:p>
      <w:pPr>
        <w:snapToGrid w:val="false"/>
        <w:spacing w:lineRule="auto" w:line="312"/>
        <w:rPr/>
      </w:pPr>
      <w:r>
        <w:rPr/>
        <w:t>2）Metadata字段包括振动效果的版本“Version”，创建时间“Created”，描述“Description”等基本信息；</w:t>
      </w:r>
    </w:p>
    <w:p>
      <w:pPr>
        <w:snapToGrid w:val="false"/>
        <w:spacing w:lineRule="auto" w:line="312"/>
        <w:rPr/>
      </w:pPr>
      <w:r>
        <w:rPr/>
        <w:t>3）具体的振动效果由“Pattern”字段描述，“Pattern”字段内容是一个“Event”数组，每个“Event”描述一个振动效果片段，不重叠；</w:t>
      </w:r>
    </w:p>
    <w:p>
      <w:pPr>
        <w:snapToGrid w:val="false"/>
        <w:spacing w:lineRule="auto" w:line="312"/>
        <w:rPr/>
      </w:pPr>
      <w:r>
        <w:rPr/>
        <w:t>4）“Event”效果片段</w:t>
      </w:r>
    </w:p>
    <w:p>
      <w:pPr>
        <w:snapToGrid w:val="false"/>
        <w:spacing w:lineRule="auto" w:line="312"/>
        <w:rPr/>
      </w:pPr>
      <w:r>
        <w:rPr/>
        <w:t>“Type”描述振动效果类型。包含两种类型：持续的振动类型”continuous”。简短振动类型” transient”。</w:t>
      </w:r>
    </w:p>
    <w:p>
      <w:pPr>
        <w:snapToGrid w:val="false"/>
        <w:spacing w:lineRule="auto" w:line="312"/>
        <w:rPr/>
      </w:pPr>
      <w:r>
        <w:rPr/>
        <w:t>“RelativeTime”，相对效果文件的开始时间，整形, 单位ms。</w:t>
      </w:r>
    </w:p>
    <w:p>
      <w:pPr>
        <w:snapToGrid w:val="false"/>
        <w:spacing w:lineRule="auto" w:line="312"/>
        <w:rPr/>
      </w:pPr>
      <w:r>
        <w:rPr/>
        <w:t>“Duration”，持续振动类型的持续时间，整形, 单位ms。</w:t>
      </w:r>
    </w:p>
    <w:p>
      <w:pPr>
        <w:snapToGrid w:val="false"/>
        <w:spacing w:lineRule="auto" w:line="312"/>
        <w:rPr/>
      </w:pPr>
      <w:r>
        <w:rPr/>
        <w:t>“Parameters”字段包括振动强度“Intensity”，振动频率“Frequency”。</w:t>
      </w:r>
    </w:p>
    <w:p>
      <w:pPr>
        <w:snapToGrid w:val="false"/>
        <w:spacing w:lineRule="auto" w:line="312"/>
        <w:rPr/>
      </w:pPr>
      <w:r>
        <w:rPr/>
        <w:t>“Curve”为效果曲线数组参数，用来描述持续振动的动态振动效果曲线，实现侧来实现动态变化效果的平滑过渡。其中起始点和结束点是必须的，都可调整频率值。中间为可选的控制点，可调频率及强度值。</w:t>
      </w:r>
    </w:p>
    <w:p>
      <w:pPr>
        <w:snapToGrid w:val="false"/>
        <w:spacing w:lineRule="auto" w:line="312"/>
        <w:rPr>
          <w:color w:val="333333"/>
          <w:sz w:val="22"/>
        </w:rPr>
      </w:pPr>
      <w:r>
        <w:rPr/>
        <w:t>“Curve“中Time为相对event的相对时间，Intensity对 Parameters中的Intensity进行修饰，取值范围为[0,1], 与Parameters中的Intensity相乘。Frequency对Parameters中的Frequency进行修饰，取值范围为[-100,100]，与Parameters中的Frequency进行相加。</w:t>
      </w:r>
    </w:p>
    <w:p>
      <w:pPr>
        <w:pStyle w:val="6bz9gd"/>
        <w:pBdr/>
        <w:rPr/>
      </w:pPr>
    </w:p>
    <w:p>
      <w:pPr>
        <w:pStyle w:val="6bz9gd"/>
        <w:pBdr/>
        <w:rPr/>
      </w:pPr>
      <w:r>
        <w:rPr/>
        <w:t>四、接入指南</w:t>
      </w:r>
    </w:p>
    <w:p>
      <w:pPr>
        <w:pStyle w:val="nsfhbg"/>
        <w:pBdr/>
        <w:ind w:left="0"/>
        <w:rPr/>
      </w:pPr>
      <w:r>
        <w:rPr/>
        <w:t>准备开发环境</w:t>
      </w:r>
    </w:p>
    <w:p>
      <w:pPr>
        <w:pStyle w:val="588sqw"/>
        <w:numPr>
          <w:ilvl w:val="0"/>
          <w:numId w:val="1"/>
        </w:numPr>
        <w:pBdr/>
        <w:ind/>
        <w:rPr/>
      </w:pPr>
      <w:r>
        <w:rPr/>
        <w:t>为project/build.gradle添加maven仓库</w:t>
      </w:r>
    </w:p>
    <w:p>
      <w:pPr>
        <w:pStyle w:val="588sqw"/>
        <w:ind w:left="336"/>
        <w:rPr/>
      </w:pPr>
    </w:p>
    <w:p>
      <w:pPr>
        <w:pBdr/>
        <w:ind/>
        <w:rPr/>
      </w:pPr>
      <w:r>
        <w:rPr/>
        <w:drawing>
          <wp:inline distL="0" distR="0" distB="0" distT="0">
            <wp:extent cy="5760720" cx="5760720"/>
            <wp:effectExtent b="0" r="0" t="0" l="0"/>
            <wp:docPr name="文本框 ms82cc" id="6"/>
            <wp:cNvGraphicFramePr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y="0" x="0"/>
                      <a:ext cy="5760720" cx="5760720"/>
                    </a:xfrm>
                    <a:prstGeom prst="rect">
                      <a:avLst/>
                    </a:prstGeom>
                    <a:solidFill>
                      <a:srgbClr val="FAFAFA"/>
                    </a:solidFill>
                    <a:ln w="9525">
                      <a:solidFill>
                        <a:srgbClr val="000000">
                          <a:alpha val="10000"/>
                        </a:srgbClr>
                      </a:solidFill>
                    </a:ln>
                  </wps:spPr>
                  <wps:txbx>
                    <w:txbxContent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>buildscript {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repositories {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82qwp7"/>
                          </w:rPr>
                          <w:t xml:space="preserve"> </w:t>
                        </w:r>
                        <w:r>
                          <w:rPr>
                            <w:rStyle w:val="3ho2db"/>
                          </w:rPr>
                          <w:t xml:space="preserve">          .</w:t>
                        </w:r>
                        <w:r>
                          <w:rPr>
                            <w:rStyle w:val="82qwp7"/>
                          </w:rPr>
                          <w:t>..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82qwp7"/>
                          </w:rPr>
                          <w:t xml:space="preserve"> </w:t>
                        </w:r>
                        <w:r>
                          <w:rPr>
                            <w:rStyle w:val="3ho2db"/>
                          </w:rPr>
                          <w:t xml:space="preserve">           .</w:t>
                        </w:r>
                        <w:r>
                          <w:rPr>
                            <w:rStyle w:val="82qwp7"/>
                          </w:rPr>
                          <w:t>..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    maven {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        url "https://nexus.itgsa.com:5566/repository/gsai-snapshot/"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        credentials {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            username "admin"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            password "admin123"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        }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    }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}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>}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>allprojects {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repositories {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3ho2db"/>
                          </w:rPr>
                          <w:t xml:space="preserve"> </w:t>
                        </w:r>
                        <w:r>
                          <w:rPr>
                            <w:rStyle w:val="jltklf"/>
                          </w:rPr>
                          <w:t xml:space="preserve">        maven {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        url "https://nexus.itgsa.com:5566/repository/gsai-snapshot/"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        credentials {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            username "admin"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            password "admin123"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        }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    }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}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>}</w:t>
                        </w:r>
                      </w:p>
                    </w:txbxContent>
                  </wps:txbx>
                  <wps:bodyPr anchorCtr="false" forceAA="false" rtlCol="false" anchor="t" vertOverflow="overflow" wrap="square" spcFirstLastPara="false" compatLnSpc="true" horzOverflow="overflow" rIns="114300" lIns="400050" spcCol="0" numCol="1" rot="0" tIns="114300" fromWordArt="false" vert="horz" bIns="114300">
                    <a:prstTxWarp prst="textNoShape">
                      <a:avLst/>
                    </a:prstTxWarp>
                    <a:spAutoFit/>
                  </wps:bodyPr>
                </wps:wsp>
              </a:graphicData>
            </a:graphic>
          </wp:inline>
        </w:drawing>
      </w:r>
    </w:p>
    <w:p>
      <w:pPr>
        <w:pStyle w:val="588sqw"/>
        <w:numPr>
          <w:ilvl w:val="0"/>
          <w:numId w:val="1"/>
        </w:numPr>
        <w:pBdr/>
        <w:ind/>
        <w:rPr/>
      </w:pPr>
      <w:r>
        <w:rPr/>
        <w:t>为app添加sdk, project/app/build.gradle</w:t>
      </w:r>
    </w:p>
    <w:p>
      <w:pPr>
        <w:pStyle w:val="588sqw"/>
        <w:pBdr/>
        <w:ind w:left="336"/>
        <w:rPr/>
      </w:pPr>
    </w:p>
    <w:p>
      <w:pPr>
        <w:pBdr/>
        <w:rPr/>
      </w:pPr>
      <w:r>
        <w:rPr/>
        <w:drawing>
          <wp:inline distL="0" distR="0" distB="0" distT="0">
            <wp:extent cy="5760720" cx="5760720"/>
            <wp:effectExtent b="0" r="0" t="0" l="0"/>
            <wp:docPr name="文本框 h4f1g9" id="8"/>
            <wp:cNvGraphicFramePr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y="0" x="0"/>
                      <a:ext cy="5760720" cx="5760720"/>
                    </a:xfrm>
                    <a:prstGeom prst="rect">
                      <a:avLst/>
                    </a:prstGeom>
                    <a:solidFill>
                      <a:srgbClr val="FAFAFA"/>
                    </a:solidFill>
                    <a:ln w="9525">
                      <a:solidFill>
                        <a:srgbClr val="000000">
                          <a:alpha val="10000"/>
                        </a:srgbClr>
                      </a:solidFill>
                    </a:ln>
                  </wps:spPr>
                  <wps:txbx>
                    <w:txbxContent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>dependencies {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implementation 'gsai.sdk:hestub:1.0.0-SNAPSHOT'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>}</w:t>
                        </w:r>
                      </w:p>
                    </w:txbxContent>
                  </wps:txbx>
                  <wps:bodyPr anchorCtr="false" forceAA="false" rtlCol="false" anchor="t" vertOverflow="overflow" wrap="square" spcFirstLastPara="false" compatLnSpc="true" horzOverflow="overflow" rIns="114300" lIns="400050" spcCol="0" numCol="1" rot="0" tIns="114300" fromWordArt="false" vert="horz" bIns="114300">
                    <a:prstTxWarp prst="textNoShape">
                      <a:avLst/>
                    </a:prstTxWarp>
                    <a:spAutoFit/>
                  </wps:bodyPr>
                </wps:wsp>
              </a:graphicData>
            </a:graphic>
          </wp:inline>
        </w:drawing>
      </w:r>
    </w:p>
    <w:p>
      <w:pPr>
        <w:numPr>
          <w:ilvl w:val="0"/>
          <w:numId w:val="1"/>
        </w:numPr>
        <w:pBdr/>
        <w:ind/>
        <w:rPr/>
      </w:pPr>
      <w:r>
        <w:rPr/>
        <w:t>添加振动权限（小米侧需要）</w:t>
      </w:r>
    </w:p>
    <w:p>
      <w:pPr>
        <w:pStyle w:val="hlmo6b"/>
        <w:pBdr>
          <w:bottom/>
        </w:pBdr>
        <w:ind w:left="0"/>
        <w:rPr>
          <w:rFonts w:cs="微软雅黑" w:eastAsia="微软雅黑" w:hAnsi="微软雅黑" w:ascii="微软雅黑"/>
          <w:b w:val="false"/>
          <w:i w:val="false"/>
          <w:strike w:val="false"/>
          <w:spacing w:val="0"/>
          <w:u w:val="none"/>
        </w:rPr>
      </w:pPr>
      <w:r>
        <w:rPr/>
        <w:t>project/app/src/main/</w:t>
      </w:r>
      <w:r>
        <w:rPr>
          <w:rFonts w:cs="微软雅黑" w:eastAsia="微软雅黑" w:hAnsi="微软雅黑" w:ascii="微软雅黑"/>
          <w:b w:val="false"/>
          <w:i w:val="false"/>
          <w:strike w:val="false"/>
          <w:spacing w:val="0"/>
          <w:u w:val="none"/>
        </w:rPr>
        <w:t>AndroidManifest.xml</w:t>
      </w:r>
    </w:p>
    <w:p>
      <w:pPr>
        <w:pBdr/>
        <w:rPr/>
      </w:pPr>
      <w:r>
        <w:rPr/>
        <w:drawing>
          <wp:inline distL="0" distR="0" distB="0" distT="0">
            <wp:extent cy="5760720" cx="5760720"/>
            <wp:effectExtent b="0" r="0" t="0" l="0"/>
            <wp:docPr name="文本框 c3w9o7" id="10"/>
            <wp:cNvGraphicFramePr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y="0" x="0"/>
                      <a:ext cy="5760720" cx="5760720"/>
                    </a:xfrm>
                    <a:prstGeom prst="rect">
                      <a:avLst/>
                    </a:prstGeom>
                    <a:solidFill>
                      <a:srgbClr val="FAFAFA"/>
                    </a:solidFill>
                    <a:ln w="9525">
                      <a:solidFill>
                        <a:srgbClr val="000000">
                          <a:alpha val="10000"/>
                        </a:srgbClr>
                      </a:solidFill>
                    </a:ln>
                  </wps:spPr>
                  <wps:txbx>
                    <w:txbxContent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>&lt;uses-permission android:name="android.permission.VIBRATE"&gt;&lt;/uses-permission&gt;</w:t>
                        </w:r>
                      </w:p>
                      <w:p>
                        <w:pPr>
                          <w:pStyle w:val="34me4r"/>
                          <w:rPr/>
                        </w:pPr>
                      </w:p>
                    </w:txbxContent>
                  </wps:txbx>
                  <wps:bodyPr anchorCtr="false" forceAA="false" rtlCol="false" anchor="t" vertOverflow="overflow" wrap="square" spcFirstLastPara="false" compatLnSpc="true" horzOverflow="overflow" rIns="114300" lIns="400050" spcCol="0" numCol="1" rot="0" tIns="114300" fromWordArt="false" vert="horz" bIns="114300">
                    <a:prstTxWarp prst="textNoShape">
                      <a:avLst/>
                    </a:prstTxWarp>
                    <a:spAutoFit/>
                  </wps:bodyPr>
                </wps:wsp>
              </a:graphicData>
            </a:graphic>
          </wp:inline>
        </w:drawing>
      </w:r>
    </w:p>
    <w:p>
      <w:pPr>
        <w:pStyle w:val="6bz9gd"/>
        <w:rPr/>
      </w:pPr>
      <w:r>
        <w:rPr/>
        <w:t>五、兼容性设计</w:t>
      </w:r>
    </w:p>
    <w:p>
      <w:pPr>
        <w:pStyle w:val="hlmo6b"/>
        <w:pBdr>
          <w:bottom/>
        </w:pBdr>
        <w:rPr>
          <w:rStyle w:val=""/>
        </w:rPr>
      </w:pPr>
      <w:r>
        <w:rPr/>
        <w:t>使用</w:t>
      </w:r>
      <w:r>
        <w:rPr>
          <w:rStyle w:val="3ho2db"/>
        </w:rPr>
        <w:t>implementation的构建方式将sdk代码嵌入项目中。若系统不存在HapticPlayer或DynamicEffect实现时，将由stubcode中的</w:t>
      </w:r>
      <w:r>
        <w:rPr>
          <w:rStyle w:val=""/>
        </w:rPr>
        <w:t>isAvailable返回false避免兼容性问题，在开发时应先进行判断后再使用：</w:t>
      </w:r>
    </w:p>
    <w:p>
      <w:pPr>
        <w:pBdr/>
        <w:rPr/>
      </w:pPr>
      <w:r>
        <w:rPr/>
        <w:drawing>
          <wp:inline distL="0" distR="0" distB="0" distT="0">
            <wp:extent cy="5760720" cx="5760720"/>
            <wp:effectExtent b="0" r="0" t="0" l="0"/>
            <wp:docPr name="文本框 xvxmm1" id="12"/>
            <wp:cNvGraphicFramePr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y="0" x="0"/>
                      <a:ext cy="5760720" cx="5760720"/>
                    </a:xfrm>
                    <a:prstGeom prst="rect">
                      <a:avLst/>
                    </a:prstGeom>
                    <a:solidFill>
                      <a:srgbClr val="FAFAFA"/>
                    </a:solidFill>
                    <a:ln w="9525">
                      <a:solidFill>
                        <a:srgbClr val="000000">
                          <a:alpha val="10000"/>
                        </a:srgbClr>
                      </a:solidFill>
                    </a:ln>
                  </wps:spPr>
                  <wps:txbx>
                    <w:txbxContent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3ho2db"/>
                          </w:rPr>
                          <w:t>if</w:t>
                        </w:r>
                        <w:r>
                          <w:rPr>
                            <w:rStyle w:val="xwp6ml"/>
                          </w:rPr>
                          <w:t>(</w:t>
                        </w:r>
                        <w:r>
                          <w:rPr>
                            <w:rStyle w:val="82qwp7"/>
                          </w:rPr>
                          <w:t>H</w:t>
                        </w:r>
                        <w:r>
                          <w:rPr>
                            <w:rStyle w:val="3ho2db"/>
                          </w:rPr>
                          <w:t>apticPlayer.</w:t>
                        </w:r>
                        <w:r>
                          <w:rPr>
                            <w:rStyle w:val="jltklf"/>
                          </w:rPr>
                          <w:t>isAvailable</w:t>
                        </w:r>
                        <w:r>
                          <w:rPr>
                            <w:rStyle w:val="3ho2db"/>
                          </w:rPr>
                          <w:t>(</w:t>
                        </w:r>
                        <w:r>
                          <w:rPr>
                            <w:rStyle w:val="82qwp7"/>
                          </w:rPr>
                          <w:t xml:space="preserve">)) </w:t>
                        </w:r>
                        <w:r>
                          <w:rPr>
                            <w:rStyle w:val="3ho2db"/>
                          </w:rPr>
                          <w:t>{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3ho2db"/>
                          </w:rPr>
                          <w:t xml:space="preserve">      do</w:t>
                        </w:r>
                        <w:r>
                          <w:rPr>
                            <w:rStyle w:val="xwp6ml"/>
                          </w:rPr>
                          <w:t xml:space="preserve"> s</w:t>
                        </w:r>
                        <w:r>
                          <w:rPr>
                            <w:rStyle w:val="3ho2db"/>
                          </w:rPr>
                          <w:t>omething your own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82qwp7"/>
                          </w:rPr>
                          <w:t>}</w:t>
                        </w:r>
                      </w:p>
                    </w:txbxContent>
                  </wps:txbx>
                  <wps:bodyPr anchorCtr="false" forceAA="false" rtlCol="false" anchor="t" vertOverflow="overflow" wrap="square" spcFirstLastPara="false" compatLnSpc="true" horzOverflow="overflow" rIns="114300" lIns="400050" spcCol="0" numCol="1" rot="0" tIns="114300" fromWordArt="false" vert="horz" bIns="114300">
                    <a:prstTxWarp prst="textNoShape">
                      <a:avLst/>
                    </a:prstTxWarp>
                    <a:spAutoFit/>
                  </wps:bodyPr>
                </wps:wsp>
              </a:graphicData>
            </a:graphic>
          </wp:inline>
        </w:drawing>
      </w:r>
    </w:p>
    <w:p>
      <w:pPr>
        <w:pStyle w:val="6bz9gd"/>
        <w:rPr/>
      </w:pPr>
      <w:r>
        <w:rPr/>
        <w:t>六、场景问题及处理</w:t>
      </w:r>
    </w:p>
    <w:p>
      <w:pPr>
        <w:pStyle w:val="hlmo6b"/>
        <w:pBdr/>
        <w:rPr/>
      </w:pPr>
      <w:r>
        <w:rPr/>
        <w:t>构建遇到以下错误：</w:t>
      </w:r>
    </w:p>
    <w:p>
      <w:pPr>
        <w:pBdr>
          <w:bottom/>
        </w:pBdr>
        <w:rPr/>
      </w:pPr>
      <w:r>
        <w:rPr/>
        <w:drawing>
          <wp:inline distL="0" distR="0" distB="0" distT="0">
            <wp:extent cy="5760720" cx="5760720"/>
            <wp:effectExtent b="0" r="0" t="0" l="0"/>
            <wp:docPr name="文本框 ws1cey" id="14"/>
            <wp:cNvGraphicFramePr/>
            <a:graphic>
              <a:graphicData uri="http://schemas.microsoft.com/office/word/2010/wordprocessingShape">
                <wps:wsp>
                  <wps:cNvSpPr txBox="true"/>
                  <wps:spPr>
                    <a:xfrm>
                      <a:off y="0" x="0"/>
                      <a:ext cy="5760720" cx="5760720"/>
                    </a:xfrm>
                    <a:prstGeom prst="rect">
                      <a:avLst/>
                    </a:prstGeom>
                    <a:solidFill>
                      <a:srgbClr val="FAFAFA"/>
                    </a:solidFill>
                    <a:ln w="9525">
                      <a:solidFill>
                        <a:srgbClr val="000000">
                          <a:alpha val="10000"/>
                        </a:srgbClr>
                      </a:solidFill>
                    </a:ln>
                  </wps:spPr>
                  <wps:txbx>
                    <w:txbxContent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>FAILURE: Build failed with an exception.</w:t>
                        </w:r>
                      </w:p>
                      <w:p>
                        <w:pPr>
                          <w:pStyle w:val="34me4r"/>
                          <w:rPr/>
                        </w:pP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>* What went wrong: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>Could not determine the dependencies of task ':app:compileDebugJavaWithJavac'.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>&gt; Could not resolve all task dependencies for configuration ':app:debugCompileClasspath'.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&gt; Could not resolve gsai.sdk:roiencodestub:1.0.0-SNAPSHOT.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 Required by: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     project :app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  &gt; Could not resolve gsai.sdk:roiencodestub:1.0.0-SNAPSHOT.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     &gt; Unable to load Maven meta-data from https://nexus.itgsa.com:5566/repository/gsai-snapshot/gsai/sdk/roiencodestub/1.0.0-SNAPSHOT/maven-metadata.xml.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        &gt; Could not get resource 'https://nexus.itgsa.com:5566/repository/gsai-snapshot/gsai/sdk/roiencodestub/1.0.0-SNAPSHOT/maven-metadata.xml'.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           &gt; Could not GET 'https://nexus.itgsa.com:5566/repository/gsai-snapshot/gsai/sdk/roiencodestub/1.0.0-SNAPSHOT/maven-metadata.xml'.</w:t>
                        </w:r>
                      </w:p>
                      <w:p>
                        <w:pPr>
                          <w:pStyle w:val="34me4r"/>
                          <w:rPr/>
                        </w:pPr>
                        <w:r>
                          <w:rPr>
                            <w:rStyle w:val="jltklf"/>
                          </w:rPr>
                          <w:t xml:space="preserve">                  &gt; Unsupported or unrecognized SSL message</w:t>
                        </w:r>
                      </w:p>
                    </w:txbxContent>
                  </wps:txbx>
                  <wps:bodyPr anchorCtr="false" forceAA="false" rtlCol="false" anchor="t" vertOverflow="overflow" wrap="square" spcFirstLastPara="false" compatLnSpc="true" horzOverflow="overflow" rIns="114300" lIns="400050" spcCol="0" numCol="1" rot="0" tIns="114300" fromWordArt="false" vert="horz" bIns="114300">
                    <a:prstTxWarp prst="textNoShape">
                      <a:avLst/>
                    </a:prstTxWarp>
                    <a:spAutoFit/>
                  </wps:bodyPr>
                </wps:wsp>
              </a:graphicData>
            </a:graphic>
          </wp:inline>
        </w:drawing>
      </w:r>
    </w:p>
    <w:p>
      <w:pPr>
        <w:pBdr>
          <w:bottom/>
        </w:pBdr>
        <w:rPr/>
      </w:pPr>
      <w:r>
        <w:rPr/>
        <w:t>网络问题，请更换网络环境。</w:t>
      </w:r>
    </w:p>
    <w:sectPr>
      <w:pgSz w:h="16838" w:w="11906"/>
      <w:pgMar w:footer="853" w:header="712" w:top="1361" w:left="1417" w:right="1417" w:bottom="136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characterSet="ISO-8859-1" w:val="00"/>
    <w:family w:val="roman"/>
    <w:pitch w:val="variable"/>
    <w:sig w:csb1="00000000" w:csb0="000001FF" w:usb3="00000000" w:usb0="E0002EFF" w:usb1="C000785B" w:usb2="00000009"/>
  </w:font>
  <w:font w:name="等线 Light">
    <w:panose1 w:val="02010600030101010101"/>
    <w:charset w:characterSet="ISO-8859-1" w:val="86"/>
    <w:family w:val="auto"/>
    <w:pitch w:val="variable"/>
    <w:sig w:csb1="00000000" w:csb0="0004000F" w:usb3="00000000" w:usb0="A00002BF" w:usb1="38CF7CFA" w:usb2="00000016"/>
  </w:font>
  <w:font w:name="DengXian">
    <w:altName w:val="等线"/>
    <w:panose1 w:val="02010600030101010101"/>
    <w:charset w:characterSet="ISO-8859-1" w:val="86"/>
    <w:family w:val="auto"/>
    <w:pitch w:val="variable"/>
    <w:sig w:csb1="00000000" w:csb0="0004000F" w:usb3="00000000" w:usb0="A00002BF" w:usb1="38CF7CFA" w:usb2="00000016"/>
  </w:font>
</w:fonts>
</file>

<file path=word/numbering.xml><?xml version="1.0" encoding="utf-8"?>
<w:numbering xmlns:w="http://schemas.openxmlformats.org/wordprocessingml/2006/main">
  <w:abstractNum w:abstractNumId="0">
    <w:lvl w:ilvl="3">
      <w:start w:val="1"/>
      <w:numFmt w:val="decimal"/>
      <w:lvlText w:val="%4."/>
      <w:lvlJc w:val="left"/>
      <w:pPr>
        <w:ind w:hanging="336" w:left="1656"/>
      </w:pPr>
    </w:lvl>
    <w:lvl w:ilvl="2">
      <w:start w:val="1"/>
      <w:numFmt w:val="lowerRoman"/>
      <w:lvlText w:val="%3."/>
      <w:lvlJc w:val="left"/>
      <w:pPr>
        <w:ind w:hanging="336" w:left="1216"/>
      </w:pPr>
    </w:lvl>
    <w:lvl w:ilvl="6">
      <w:start w:val="1"/>
      <w:numFmt w:val="decimal"/>
      <w:lvlText w:val="%7."/>
      <w:lvlJc w:val="left"/>
      <w:pPr>
        <w:ind w:hanging="336" w:left="2976"/>
      </w:pPr>
    </w:lvl>
    <w:lvl w:ilvl="7">
      <w:start w:val="1"/>
      <w:numFmt w:val="lowerLetter"/>
      <w:lvlText w:val="%8."/>
      <w:lvlJc w:val="left"/>
      <w:pPr>
        <w:ind w:hanging="336" w:left="3416"/>
      </w:pPr>
    </w:lvl>
    <w:lvl w:ilvl="4">
      <w:start w:val="1"/>
      <w:numFmt w:val="lowerLetter"/>
      <w:lvlText w:val="%5."/>
      <w:lvlJc w:val="left"/>
      <w:pPr>
        <w:ind w:hanging="336" w:left="2096"/>
      </w:pPr>
    </w:lvl>
    <w:lvl w:ilvl="5">
      <w:start w:val="1"/>
      <w:numFmt w:val="lowerRoman"/>
      <w:lvlText w:val="%6."/>
      <w:lvlJc w:val="left"/>
      <w:pPr>
        <w:ind w:hanging="336" w:left="2536"/>
      </w:pPr>
    </w:lvl>
    <w:lvl w:ilvl="1">
      <w:start w:val="1"/>
      <w:numFmt w:val="lowerLetter"/>
      <w:lvlText w:val="%2."/>
      <w:lvlJc w:val="left"/>
      <w:pPr>
        <w:ind w:hanging="336" w:left="776"/>
      </w:pPr>
    </w:lvl>
    <w:lvl w:ilvl="0">
      <w:start w:val="1"/>
      <w:numFmt w:val="decimal"/>
      <w:lvlText w:val="%1."/>
      <w:lvlJc w:val="left"/>
      <w:pPr>
        <w:ind w:hanging="336" w:left="336"/>
      </w:pPr>
      <w:rPr/>
    </w:lvl>
  </w:abstractNum>
  <w:abstractNum w:abstractNumId="1">
    <w:lvl w:ilvl="4">
      <w:start w:val="1"/>
      <w:numFmt w:val="lowerLetter"/>
      <w:lvlText w:val="%5."/>
      <w:lvlJc w:val="left"/>
      <w:pPr>
        <w:ind w:hanging="336" w:left="2096"/>
      </w:pPr>
    </w:lvl>
    <w:lvl w:ilvl="1">
      <w:start w:val="1"/>
      <w:numFmt w:val="lowerLetter"/>
      <w:lvlText w:val="%2."/>
      <w:lvlJc w:val="left"/>
      <w:pPr>
        <w:ind w:hanging="336" w:left="776"/>
      </w:pPr>
    </w:lvl>
    <w:lvl w:ilvl="6">
      <w:start w:val="1"/>
      <w:numFmt w:val="decimal"/>
      <w:lvlText w:val="%7."/>
      <w:lvlJc w:val="left"/>
      <w:pPr>
        <w:ind w:hanging="336" w:left="2976"/>
      </w:pPr>
    </w:lvl>
    <w:lvl w:ilvl="0">
      <w:start w:val="1"/>
      <w:numFmt w:val="decimal"/>
      <w:lvlText w:val="%1."/>
      <w:lvlJc w:val="left"/>
      <w:pPr>
        <w:ind w:hanging="336" w:left="336"/>
      </w:pPr>
      <w:rPr/>
    </w:lvl>
    <w:lvl w:ilvl="5">
      <w:start w:val="1"/>
      <w:numFmt w:val="lowerRoman"/>
      <w:lvlText w:val="%6."/>
      <w:lvlJc w:val="left"/>
      <w:pPr>
        <w:ind w:hanging="336" w:left="2536"/>
      </w:pPr>
    </w:lvl>
    <w:lvl w:ilvl="3">
      <w:start w:val="1"/>
      <w:numFmt w:val="decimal"/>
      <w:lvlText w:val="%4."/>
      <w:lvlJc w:val="left"/>
      <w:pPr>
        <w:ind w:hanging="336" w:left="1656"/>
      </w:pPr>
    </w:lvl>
    <w:lvl w:ilvl="7">
      <w:start w:val="1"/>
      <w:numFmt w:val="lowerLetter"/>
      <w:lvlText w:val="%8."/>
      <w:lvlJc w:val="left"/>
      <w:pPr>
        <w:ind w:hanging="336" w:left="3416"/>
      </w:pPr>
    </w:lvl>
    <w:lvl w:ilvl="2">
      <w:start w:val="1"/>
      <w:numFmt w:val="lowerRoman"/>
      <w:lvlText w:val="%3."/>
      <w:lvlJc w:val="left"/>
      <w:pPr>
        <w:ind w:hanging="336" w:left="1216"/>
      </w:pPr>
    </w:lvl>
  </w:abstractNum>
  <w:abstractNum w:abstractNumId="2">
    <w:lvl w:ilvl="7">
      <w:start w:val="1"/>
      <w:numFmt w:val="lowerLetter"/>
      <w:lvlText w:val="%8."/>
      <w:lvlJc w:val="left"/>
      <w:pPr>
        <w:ind w:hanging="336" w:left="3416"/>
      </w:pPr>
    </w:lvl>
    <w:lvl w:ilvl="5">
      <w:start w:val="1"/>
      <w:numFmt w:val="lowerRoman"/>
      <w:lvlText w:val="%6."/>
      <w:lvlJc w:val="left"/>
      <w:pPr>
        <w:ind w:hanging="336" w:left="2536"/>
      </w:pPr>
    </w:lvl>
    <w:lvl w:ilvl="0">
      <w:start w:val="1"/>
      <w:numFmt w:val="decimal"/>
      <w:lvlText w:val="%1."/>
      <w:lvlJc w:val="left"/>
      <w:pPr>
        <w:ind w:hanging="336" w:left="336"/>
      </w:pPr>
      <w:rPr/>
    </w:lvl>
    <w:lvl w:ilvl="2">
      <w:start w:val="1"/>
      <w:numFmt w:val="lowerRoman"/>
      <w:lvlText w:val="%3."/>
      <w:lvlJc w:val="left"/>
      <w:pPr>
        <w:ind w:hanging="336" w:left="1216"/>
      </w:pPr>
    </w:lvl>
    <w:lvl w:ilvl="4">
      <w:start w:val="1"/>
      <w:numFmt w:val="lowerLetter"/>
      <w:lvlText w:val="%5."/>
      <w:lvlJc w:val="left"/>
      <w:pPr>
        <w:ind w:hanging="336" w:left="2096"/>
      </w:pPr>
    </w:lvl>
    <w:lvl w:ilvl="3">
      <w:start w:val="1"/>
      <w:numFmt w:val="decimal"/>
      <w:lvlText w:val="%4."/>
      <w:lvlJc w:val="left"/>
      <w:pPr>
        <w:ind w:hanging="336" w:left="1656"/>
      </w:pPr>
    </w:lvl>
    <w:lvl w:ilvl="6">
      <w:start w:val="1"/>
      <w:numFmt w:val="decimal"/>
      <w:lvlText w:val="%7."/>
      <w:lvlJc w:val="left"/>
      <w:pPr>
        <w:ind w:hanging="336" w:left="2976"/>
      </w:pPr>
    </w:lvl>
    <w:lvl w:ilvl="1">
      <w:start w:val="1"/>
      <w:numFmt w:val="lowerLetter"/>
      <w:lvlText w:val="%2."/>
      <w:lvlJc w:val="left"/>
      <w:pPr>
        <w:ind w:hanging="336" w:left="776"/>
      </w:pPr>
    </w:lvl>
  </w:abstractNum>
  <w:num w:numId="2">
    <w:abstractNumId w:val="0"/>
  </w:num>
  <w:num w:numId="1">
    <w:abstractNumId w:val="2"/>
  </w:num>
  <w:num w:numId="3">
    <w:abstractNumId w:val="1"/>
  </w:num>
</w:numbering>
</file>

<file path=word/settings.xml><?xml version="1.0" encoding="utf-8"?>
<w:settings xmlns:w="http://schemas.openxmlformats.org/wordprocessingml/2006/main">
  <w:zoom w:percent="135"/>
  <w:bordersDoNotSurroundHeader w:val="true"/>
  <w:bordersDoNotSurroundFooter w:val="true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true"/>
    <w:balanceSingleByteDoubleByteWidth w:val="true"/>
    <w:doNotLeaveBackslashAlone w:val="true"/>
    <w:ulTrailSpace w:val="true"/>
    <w:doNotExpandShiftReturn w:val="true"/>
    <w:adjustLineHeightInTable w:val="true"/>
    <w:useFELayout w:val="true"/>
    <w:compatSetting w:val="1" w:uri="http://schemas.microsoft.com/office/word" w:name="enableOpenTypeFeatures"/>
    <w:compatSetting w:val="15" w:uri="http://schemas.microsoft.com/office/word" w:name="compatibilityMode"/>
    <w:compatSetting w:val="1" w:uri="http://schemas.microsoft.com/office/word" w:name="doNotFlipMirrorIndents"/>
    <w:compatSetting w:val="1" w:uri="http://schemas.microsoft.com/office/word" w:name="overrideTableStyleFontSizeAndJustification"/>
    <w:compatSetting w:val="1" w:uri="http://schemas.microsoft.com/office/word" w:name="differentiateMultirowTableHeaders"/>
    <w:compatSetting w:val="0" w:uri="http://schemas.microsoft.com/office/word" w:name="useWord2013TrackBottomHyphenation"/>
  </w:compat>
  <w:rsids/>
  <w:themeFontLang w:eastAsia="zh-CN" w:val="en-US"/>
  <w:clrSchemeMapping w:followedHyperlink="followedHyperlink" w:hyperlink="hyperlink" w:t2="dark2" w:bg1="light1" w:accent1="accent1" w:accent2="accent2" w:accent3="accent3" w:bg2="light2" w:t1="dark1" w:accent4="accent4" w:accent5="accent5" w:accent6="accent6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 w:hAnsiTheme="minorHAnsi" w:cstheme="minorBidi" w:asciiTheme="minorHAnsi"/>
        <w:color w:val="333333"/>
        <w:kern w:val="2"/>
        <w:sz w:val="22"/>
        <w:szCs w:val="22"/>
        <w:lang w:bidi="ar-SA" w:eastAsia="zh-CN" w:val="en-US"/>
      </w:rPr>
    </w:rPrDefault>
    <w:pPrDefault>
      <w:pPr>
        <w:snapToGrid w:val="false"/>
        <w:spacing w:lineRule="auto" w:line="312" w:after="60" w:before="60"/>
      </w:pPr>
    </w:pPrDefault>
  </w:docDefaults>
  <w:latentStyles w:count="376" w:defQFormat="false" w:defLockedState="false" w:defUIPriority="99" w:defSemiHidden="false" w:defUnhideWhenUsed="false">
    <w:lsdException w:uiPriority="47" w:name="Grid Table 2 Accent 6"/>
    <w:lsdException w:unhideWhenUsed="true" w:semiHidden="true" w:name="List Bullet 5"/>
    <w:lsdException w:unhideWhenUsed="true" w:semiHidden="true" w:uiPriority="1" w:name="Default Paragraph Font"/>
    <w:lsdException w:uiPriority="52" w:name="List Table 7 Colorful Accent 1"/>
    <w:lsdException w:uiPriority="51" w:name="List Table 6 Colorful Accent 3"/>
    <w:lsdException w:qFormat="true" w:uiPriority="33" w:name="Book Title"/>
    <w:lsdException w:uiPriority="73" w:name="Colorful Grid Accent 2"/>
    <w:lsdException w:unhideWhenUsed="true" w:semiHidden="true" w:name="table of figures"/>
    <w:lsdException w:uiPriority="50" w:name="List Table 5 Dark Accent 3"/>
    <w:lsdException w:uiPriority="71" w:name="Colorful Shading Accent 4"/>
    <w:lsdException w:uiPriority="50" w:name="List Table 5 Dark Accent 5"/>
    <w:lsdException w:unhideWhenUsed="true" w:semiHidden="true" w:name="footnote reference"/>
    <w:lsdException w:uiPriority="62" w:name="Light Grid Accent 3"/>
    <w:lsdException w:unhideWhenUsed="true" w:semiHidden="true" w:uiPriority="37" w:name="Bibliography"/>
    <w:lsdException w:uiPriority="50" w:name="Grid Table 5 Dark Accent 6"/>
    <w:lsdException w:unhideWhenUsed="true" w:semiHidden="true" w:name="Hashtag"/>
    <w:lsdException w:uiPriority="48" w:name="List Table 3 Accent 4"/>
    <w:lsdException w:unhideWhenUsed="true" w:semiHidden="true" w:uiPriority="39" w:name="toc 6"/>
    <w:lsdException w:unhideWhenUsed="true" w:semiHidden="true" w:name="Body Text First Indent"/>
    <w:lsdException w:unhideWhenUsed="true" w:semiHidden="true" w:name="Table Grid 1"/>
    <w:lsdException w:uiPriority="52" w:name="Grid Table 7 Colorful Accent 2"/>
    <w:lsdException w:uiPriority="65" w:name="Medium List 1 Accent 2"/>
    <w:lsdException w:uiPriority="72" w:name="Colorful List Accent 2"/>
    <w:lsdException w:unhideWhenUsed="true" w:semiHidden="true" w:name="FollowedHyperlink"/>
    <w:lsdException w:unhideWhenUsed="true" w:semiHidden="true" w:name="Table Subtle 2"/>
    <w:lsdException w:uiPriority="66" w:name="Medium List 2"/>
    <w:lsdException w:unhideWhenUsed="true" w:semiHidden="true" w:name="Table Colorful 3"/>
    <w:lsdException w:uiPriority="42" w:name="Plain Table 2"/>
    <w:lsdException w:unhideWhenUsed="true" w:semiHidden="true" w:name="Table Grid 2"/>
    <w:lsdException w:uiPriority="61" w:name="Light List Accent 3"/>
    <w:lsdException w:uiPriority="65" w:name="Medium List 1 Accent 4"/>
    <w:lsdException w:name="caption" w:qFormat="true" w:uiPriority="35" w:semiHidden="true" w:unhideWhenUsed="true"/>
    <w:lsdException w:unhideWhenUsed="true" w:semiHidden="true" w:name="Table Classic 2"/>
    <w:lsdException w:uiPriority="63" w:name="Medium Shading 1 Accent 5"/>
    <w:lsdException w:uiPriority="67" w:name="Medium Grid 1 Accent 2"/>
    <w:lsdException w:unhideWhenUsed="true" w:semiHidden="true" w:name="Table 3D effects 1"/>
    <w:lsdException w:uiPriority="65" w:name="Medium List 1"/>
    <w:lsdException w:uiPriority="62" w:name="Light Grid Accent 1"/>
    <w:lsdException w:unhideWhenUsed="true" w:semiHidden="true" w:name="List Continue 5"/>
    <w:lsdException w:uiPriority="67" w:name="Medium Grid 1 Accent 6"/>
    <w:lsdException w:uiPriority="64" w:name="Medium Shading 2"/>
    <w:lsdException w:unhideWhenUsed="true" w:semiHidden="true" w:name="Table Grid 8"/>
    <w:lsdException w:uiPriority="73" w:name="Colorful Grid"/>
    <w:lsdException w:uiPriority="46" w:name="List Table 1 Light Accent 1"/>
    <w:lsdException w:uiPriority="52" w:name="Grid Table 7 Colorful Accent 5"/>
    <w:lsdException w:unhideWhenUsed="true" w:semiHidden="true" w:name="Smart Link"/>
    <w:lsdException w:unhideWhenUsed="true" w:semiHidden="true" w:name="List Number 5"/>
    <w:lsdException w:unhideWhenUsed="true" w:semiHidden="true" w:name="Normal (Web)"/>
    <w:lsdException w:unhideWhenUsed="true" w:semiHidden="true" w:uiPriority="39" w:name="toc 2"/>
    <w:lsdException w:unhideWhenUsed="true" w:semiHidden="true" w:uiPriority="39" w:name="toc 5"/>
    <w:lsdException w:unhideWhenUsed="true" w:semiHidden="true" w:name="List Number 4"/>
    <w:lsdException w:unhideWhenUsed="true" w:semiHidden="true" w:name="Table Simple 1"/>
    <w:lsdException w:unhideWhenUsed="true" w:semiHidden="true" w:name="List Number 2"/>
    <w:lsdException w:uiPriority="62" w:name="Light Grid Accent 6"/>
    <w:lsdException w:unhideWhenUsed="true" w:semiHidden="true" w:name="Block Text"/>
    <w:lsdException w:uiPriority="70" w:name="Dark List Accent 1"/>
    <w:lsdException w:uiPriority="71" w:name="Colorful Shading Accent 2"/>
    <w:lsdException w:name="heading 7" w:qFormat="true" w:uiPriority="9" w:semiHidden="true" w:unhideWhenUsed="true"/>
    <w:lsdException w:uiPriority="66" w:name="Medium List 2 Accent 1"/>
    <w:lsdException w:uiPriority="69" w:name="Medium Grid 3 Accent 3"/>
    <w:lsdException w:unhideWhenUsed="true" w:semiHidden="true" w:name="Table Classic 4"/>
    <w:lsdException w:uiPriority="46" w:name="List Table 1 Light Accent 2"/>
    <w:lsdException w:qFormat="true" w:uiPriority="34" w:name="List Paragraph"/>
    <w:lsdException w:unhideWhenUsed="true" w:semiHidden="true" w:name="Signature"/>
    <w:lsdException w:uiPriority="64" w:name="Medium Shading 2 Accent 4"/>
    <w:lsdException w:unhideWhenUsed="true" w:semiHidden="true" w:name="index 2"/>
    <w:lsdException w:uiPriority="47" w:name="List Table 2 Accent 5"/>
    <w:lsdException w:unhideWhenUsed="true" w:semiHidden="true" w:uiPriority="39" w:name="toc 1"/>
    <w:lsdException w:uiPriority="66" w:name="Medium List 2 Accent 3"/>
    <w:lsdException w:unhideWhenUsed="true" w:semiHidden="true" w:name="index 4"/>
    <w:lsdException w:unhideWhenUsed="true" w:semiHidden="true" w:name="Hyperlink"/>
    <w:lsdException w:uiPriority="68" w:name="Medium Grid 2 Accent 5"/>
    <w:lsdException w:uiPriority="70" w:name="Dark List Accent 3"/>
    <w:lsdException w:unhideWhenUsed="true" w:semiHidden="true" w:name="Outline List 2"/>
    <w:lsdException w:unhideWhenUsed="true" w:semiHidden="true" w:name="Smart Hyperlink"/>
    <w:lsdException w:uiPriority="50" w:name="List Table 5 Dark Accent 2"/>
    <w:lsdException w:uiPriority="60" w:name="Light Shading Accent 3"/>
    <w:lsdException w:unhideWhenUsed="true" w:semiHidden="true" w:name="HTML Variable"/>
    <w:lsdException w:uiPriority="69" w:name="Medium Grid 3 Accent 1"/>
    <w:lsdException w:uiPriority="48" w:name="List Table 3 Accent 5"/>
    <w:lsdException w:uiPriority="72" w:name="Colorful List"/>
    <w:lsdException w:unhideWhenUsed="true" w:semiHidden="true" w:name="Table Colorful 2"/>
    <w:lsdException w:uiPriority="73" w:name="Colorful Grid Accent 6"/>
    <w:lsdException w:name="heading 9" w:qFormat="true" w:uiPriority="9" w:semiHidden="true" w:unhideWhenUsed="true"/>
    <w:lsdException w:unhideWhenUsed="true" w:semiHidden="true" w:name="annotation text"/>
    <w:lsdException w:unhideWhenUsed="true" w:semiHidden="true" w:name="Table Elegant"/>
    <w:lsdException w:uiPriority="49" w:name="Grid Table 4 Accent 6"/>
    <w:lsdException w:uiPriority="63" w:name="Medium Shading 1 Accent 4"/>
    <w:lsdException w:unhideWhenUsed="true" w:semiHidden="true" w:name="No List"/>
    <w:lsdException w:uiPriority="49" w:name="Grid Table 4"/>
    <w:lsdException w:unhideWhenUsed="true" w:semiHidden="true" w:name="Table Subtle 1"/>
    <w:lsdException w:uiPriority="49" w:name="Grid Table 4 Accent 1"/>
    <w:lsdException w:uiPriority="48" w:name="List Table 3"/>
    <w:lsdException w:unhideWhenUsed="true" w:semiHidden="true" w:name="footnote text"/>
    <w:lsdException w:uiPriority="71" w:name="Colorful Shading"/>
    <w:lsdException w:unhideWhenUsed="true" w:semiHidden="true" w:name="macro"/>
    <w:lsdException w:uiPriority="51" w:name="List Table 6 Colorful Accent 4"/>
    <w:lsdException w:uiPriority="67" w:name="Medium Grid 1"/>
    <w:lsdException w:uiPriority="47" w:name="List Table 2 Accent 1"/>
    <w:lsdException w:qFormat="true" w:uiPriority="30" w:name="Intense Quote"/>
    <w:lsdException w:uiPriority="46" w:name="Grid Table 1 Light Accent 1"/>
    <w:lsdException w:unhideWhenUsed="true" w:semiHidden="true" w:name="Table Columns 1"/>
    <w:lsdException w:unhideWhenUsed="true" w:semiHidden="true" w:name="HTML Keyboard"/>
    <w:lsdException w:unhideWhenUsed="true" w:semiHidden="true" w:name="Plain Text"/>
    <w:lsdException w:unhideWhenUsed="true" w:semiHidden="true" w:name="Table Classic 3"/>
    <w:lsdException w:uiPriority="73" w:name="Colorful Grid Accent 5"/>
    <w:lsdException w:uiPriority="46" w:name="Grid Table 1 Light Accent 4"/>
    <w:lsdException w:unhideWhenUsed="true" w:semiHidden="true" w:name="Table Columns 3"/>
    <w:lsdException w:uiPriority="49" w:name="List Table 4 Accent 6"/>
    <w:lsdException w:uiPriority="71" w:name="Colorful Shading Accent 3"/>
    <w:lsdException w:unhideWhenUsed="true" w:semiHidden="true" w:name="envelope address"/>
    <w:lsdException w:uiPriority="73" w:name="Colorful Grid Accent 4"/>
    <w:lsdException w:unhideWhenUsed="true" w:semiHidden="true" w:name="Table List 3"/>
    <w:lsdException w:unhideWhenUsed="true" w:semiHidden="true" w:name="Table 3D effects 3"/>
    <w:lsdException w:uiPriority="51" w:name="Grid Table 6 Colorful"/>
    <w:lsdException w:uiPriority="71" w:name="Colorful Shading Accent 5"/>
    <w:lsdException w:uiPriority="49" w:name="List Table 4 Accent 2"/>
    <w:lsdException w:name="heading 6" w:qFormat="true" w:uiPriority="9" w:semiHidden="true" w:unhideWhenUsed="true"/>
    <w:lsdException w:qFormat="true" w:uiPriority="0" w:name="Normal"/>
    <w:lsdException w:unhideWhenUsed="true" w:semiHidden="true" w:name="Table List 1"/>
    <w:lsdException w:uiPriority="46" w:name="List Table 1 Light"/>
    <w:lsdException w:unhideWhenUsed="true" w:semiHidden="true" w:name="Table List 4"/>
    <w:lsdException w:uiPriority="65" w:name="Medium List 1 Accent 3"/>
    <w:lsdException w:uiPriority="72" w:name="Colorful List Accent 3"/>
    <w:lsdException w:uiPriority="49" w:name="Grid Table 4 Accent 5"/>
    <w:lsdException w:unhideWhenUsed="true" w:semiHidden="true" w:name="line number"/>
    <w:lsdException w:uiPriority="72" w:name="Colorful List Accent 5"/>
    <w:lsdException w:uiPriority="68" w:name="Medium Grid 2 Accent 6"/>
    <w:lsdException w:unhideWhenUsed="true" w:semiHidden="true" w:name="index 1"/>
    <w:lsdException w:unhideWhenUsed="true" w:semiHidden="true" w:name="Body Text Indent"/>
    <w:lsdException w:uiPriority="66" w:name="Medium List 2 Accent 2"/>
    <w:lsdException w:uiPriority="40" w:name="Grid Table Light"/>
    <w:lsdException w:unhideWhenUsed="true" w:semiHidden="true" w:name="Body Text"/>
    <w:lsdException w:unhideWhenUsed="true" w:semiHidden="true" w:name="Table List 6"/>
    <w:lsdException w:name="heading 3" w:qFormat="true" w:uiPriority="9" w:semiHidden="true" w:unhideWhenUsed="true"/>
    <w:lsdException w:unhideWhenUsed="true" w:semiHidden="true" w:name="List 5"/>
    <w:lsdException w:uiPriority="47" w:name="Grid Table 2 Accent 4"/>
    <w:lsdException w:uiPriority="67" w:name="Medium Grid 1 Accent 5"/>
    <w:lsdException w:uiPriority="60" w:name="Light Shading"/>
    <w:lsdException w:qFormat="true" w:uiPriority="1" w:name="No Spacing"/>
    <w:lsdException w:uiPriority="71" w:name="Colorful Shading Accent 6"/>
    <w:lsdException w:uiPriority="52" w:name="List Table 7 Colorful"/>
    <w:lsdException w:uiPriority="47" w:name="List Table 2 Accent 3"/>
    <w:lsdException w:unhideWhenUsed="true" w:semiHidden="true" w:name="List 4"/>
    <w:lsdException w:uiPriority="61" w:name="Light List"/>
    <w:lsdException w:uiPriority="47" w:name="Grid Table 2 Accent 5"/>
    <w:lsdException w:uiPriority="52" w:name="Grid Table 7 Colorful Accent 4"/>
    <w:lsdException w:unhideWhenUsed="true" w:semiHidden="true" w:name="envelope return"/>
    <w:lsdException w:unhideWhenUsed="true" w:semiHidden="true" w:name="Table Web 1"/>
    <w:lsdException w:unhideWhenUsed="true" w:semiHidden="true" w:name="Mention"/>
    <w:lsdException w:uiPriority="48" w:name="List Table 3 Accent 6"/>
    <w:lsdException w:uiPriority="51" w:name="Grid Table 6 Colorful Accent 5"/>
    <w:lsdException w:uiPriority="67" w:name="Medium Grid 1 Accent 3"/>
    <w:lsdException w:unhideWhenUsed="true" w:semiHidden="true" w:name="List Bullet"/>
    <w:lsdException w:unhideWhenUsed="true" w:semiHidden="true" w:name="Body Text Indent 2"/>
    <w:lsdException w:uiPriority="69" w:name="Medium Grid 3 Accent 5"/>
    <w:lsdException w:uiPriority="52" w:name="List Table 7 Colorful Accent 3"/>
    <w:lsdException w:unhideWhenUsed="true" w:semiHidden="true" w:name="HTML Definition"/>
    <w:lsdException w:unhideWhenUsed="true" w:semiHidden="true" w:name="HTML Typewriter"/>
    <w:lsdException w:unhideWhenUsed="true" w:semiHidden="true" w:name="HTML Acronym"/>
    <w:lsdException w:uiPriority="48" w:name="Grid Table 3 Accent 6"/>
    <w:lsdException w:uiPriority="60" w:name="Light Shading Accent 6"/>
    <w:lsdException w:uiPriority="46" w:name="List Table 1 Light Accent 6"/>
    <w:lsdException w:uiPriority="67" w:name="Medium Grid 1 Accent 4"/>
    <w:lsdException w:qFormat="true" w:uiPriority="20" w:name="Emphasis"/>
    <w:lsdException w:uiPriority="52" w:name="List Table 7 Colorful Accent 6"/>
    <w:lsdException w:uiPriority="70" w:name="Dark List Accent 5"/>
    <w:lsdException w:uiPriority="64" w:name="Medium Shading 2 Accent 1"/>
    <w:lsdException w:unhideWhenUsed="true" w:semiHidden="true" w:name="List Continue 3"/>
    <w:lsdException w:name="heading 4" w:qFormat="true" w:uiPriority="9" w:semiHidden="true" w:unhideWhenUsed="true"/>
    <w:lsdException w:uiPriority="47" w:name="Grid Table 2 Accent 1"/>
    <w:lsdException w:uiPriority="50" w:name="Grid Table 5 Dark"/>
    <w:lsdException w:unhideWhenUsed="true" w:semiHidden="true" w:name="Table Grid 4"/>
    <w:lsdException w:uiPriority="65" w:name="Medium List 1 Accent 5"/>
    <w:lsdException w:uiPriority="48" w:name="Grid Table 3 Accent 3"/>
    <w:lsdException w:unhideWhenUsed="true" w:semiHidden="true" w:name="HTML Top of Form"/>
    <w:lsdException w:uiPriority="61" w:name="Light List Accent 2"/>
    <w:lsdException w:unhideWhenUsed="true" w:semiHidden="true" w:name="Table List 8"/>
    <w:lsdException w:uiPriority="61" w:name="Light List Accent 1"/>
    <w:lsdException w:qFormat="true" w:uiPriority="19" w:name="Subtle Emphasis"/>
    <w:lsdException w:uiPriority="69" w:name="Medium Grid 3"/>
    <w:lsdException w:unhideWhenUsed="true" w:semiHidden="true" w:name="Body Text 2"/>
    <w:lsdException w:uiPriority="51" w:name="Grid Table 6 Colorful Accent 1"/>
    <w:lsdException w:uiPriority="50" w:name="Grid Table 5 Dark Accent 3"/>
    <w:lsdException w:uiPriority="50" w:name="Grid Table 5 Dark Accent 1"/>
    <w:lsdException w:uiPriority="68" w:name="Medium Grid 2 Accent 2"/>
    <w:lsdException w:uiPriority="68" w:name="Medium Grid 2"/>
    <w:lsdException w:unhideWhenUsed="true" w:semiHidden="true" w:name="HTML Sample"/>
    <w:lsdException w:qFormat="true" w:uiPriority="29" w:name="Quote"/>
    <w:lsdException w:unhideWhenUsed="true" w:semiHidden="true" w:name="HTML Bottom of Form"/>
    <w:lsdException w:unhideWhenUsed="true" w:semiHidden="true" w:name="Table Columns 2"/>
    <w:lsdException w:unhideWhenUsed="true" w:semiHidden="true" w:name="List Continue 2"/>
    <w:lsdException w:uiPriority="51" w:name="Grid Table 6 Colorful Accent 3"/>
    <w:lsdException w:qFormat="true" w:uiPriority="10" w:name="Title"/>
    <w:lsdException w:uiPriority="68" w:name="Medium Grid 2 Accent 4"/>
    <w:lsdException w:unhideWhenUsed="true" w:semiHidden="true" w:name="Table Classic 1"/>
    <w:lsdException w:uiPriority="50" w:name="Grid Table 5 Dark Accent 2"/>
    <w:lsdException w:uiPriority="46" w:name="List Table 1 Light Accent 3"/>
    <w:lsdException w:uiPriority="52" w:name="Grid Table 7 Colorful"/>
    <w:lsdException w:uiPriority="46" w:name="List Table 1 Light Accent 5"/>
    <w:lsdException w:unhideWhenUsed="true" w:semiHidden="true" w:name="List 2"/>
    <w:lsdException w:unhideWhenUsed="true" w:semiHidden="true" w:name="HTML Code"/>
    <w:lsdException w:qFormat="true" w:uiPriority="22" w:name="Strong"/>
    <w:lsdException w:uiPriority="60" w:name="Light Shading Accent 4"/>
    <w:lsdException w:uiPriority="70" w:name="Dark List Accent 2"/>
    <w:lsdException w:unhideWhenUsed="true" w:semiHidden="true" w:name="List"/>
    <w:lsdException w:uiPriority="69" w:name="Medium Grid 3 Accent 2"/>
    <w:lsdException w:uiPriority="60" w:name="Light Shading Accent 1"/>
    <w:lsdException w:unhideWhenUsed="true" w:semiHidden="true" w:name="Table List 2"/>
    <w:lsdException w:unhideWhenUsed="true" w:semiHidden="true" w:uiPriority="39" w:name="toc 9"/>
    <w:lsdException w:unhideWhenUsed="true" w:semiHidden="true" w:name="Table Grid 6"/>
    <w:lsdException w:unhideWhenUsed="true" w:semiHidden="true" w:name="HTML Address"/>
    <w:lsdException w:unhideWhenUsed="true" w:semiHidden="true" w:name="List Bullet 3"/>
    <w:lsdException w:unhideWhenUsed="true" w:semiHidden="true" w:name="index heading"/>
    <w:lsdException w:uiPriority="51" w:name="List Table 6 Colorful Accent 1"/>
    <w:lsdException w:uiPriority="72" w:name="Colorful List Accent 6"/>
    <w:lsdException w:uiPriority="64" w:name="Medium Shading 2 Accent 2"/>
    <w:lsdException w:uiPriority="52" w:name="List Table 7 Colorful Accent 4"/>
    <w:lsdException w:uiPriority="51" w:name="List Table 6 Colorful"/>
    <w:lsdException w:unhideWhenUsed="true" w:semiHidden="true" w:uiPriority="39" w:name="toc 8"/>
    <w:lsdException w:name="TOC Heading" w:qFormat="true" w:uiPriority="39" w:semiHidden="true" w:unhideWhenUsed="true"/>
    <w:lsdException w:uiPriority="47" w:name="Grid Table 2 Accent 2"/>
    <w:lsdException w:unhideWhenUsed="true" w:semiHidden="true" w:name="Table 3D effects 2"/>
    <w:lsdException w:qFormat="true" w:uiPriority="9" w:name="heading 1"/>
    <w:lsdException w:uiPriority="52" w:name="Grid Table 7 Colorful Accent 1"/>
    <w:lsdException w:uiPriority="47" w:name="List Table 2 Accent 2"/>
    <w:lsdException w:unhideWhenUsed="true" w:semiHidden="true" w:name="header"/>
    <w:lsdException w:uiPriority="72" w:name="Colorful List Accent 1"/>
    <w:lsdException w:uiPriority="64" w:name="Medium Shading 2 Accent 3"/>
    <w:lsdException w:uiPriority="39" w:name="Table Grid"/>
    <w:lsdException w:uiPriority="61" w:name="Light List Accent 6"/>
    <w:lsdException w:unhideWhenUsed="true" w:semiHidden="true" w:name="Balloon Text"/>
    <w:lsdException w:uiPriority="70" w:name="Dark List"/>
    <w:lsdException w:uiPriority="46" w:name="Grid Table 1 Light Accent 5"/>
    <w:lsdException w:uiPriority="61" w:name="Light List Accent 4"/>
    <w:lsdException w:unhideWhenUsed="true" w:semiHidden="true" w:name="index 3"/>
    <w:lsdException w:unhideWhenUsed="true" w:semiHidden="true" w:name="List Continue 4"/>
    <w:lsdException w:unhideWhenUsed="true" w:semiHidden="true" w:name="E-mail Signature"/>
    <w:lsdException w:unhideWhenUsed="true" w:semiHidden="true" w:name="Table Grid 5"/>
    <w:lsdException w:unhideWhenUsed="true" w:semiHidden="true" w:name="Table List 7"/>
    <w:lsdException w:uiPriority="49" w:name="List Table 4"/>
    <w:lsdException w:uiPriority="51" w:name="List Table 6 Colorful Accent 2"/>
    <w:lsdException w:unhideWhenUsed="true" w:semiHidden="true" w:name="Body Text First Indent 2"/>
    <w:lsdException w:unhideWhenUsed="true" w:semiHidden="true" w:name="Note Heading"/>
    <w:lsdException w:uiPriority="62" w:name="Light Grid Accent 2"/>
    <w:lsdException w:uiPriority="60" w:name="Light Shading Accent 5"/>
    <w:lsdException w:uiPriority="45" w:name="Plain Table 5"/>
    <w:lsdException w:unhideWhenUsed="true" w:semiHidden="true" w:name="List Number"/>
    <w:lsdException w:qFormat="true" w:uiPriority="32" w:name="Intense Reference"/>
    <w:lsdException w:uiPriority="50" w:name="List Table 5 Dark Accent 6"/>
    <w:lsdException w:uiPriority="69" w:name="Medium Grid 3 Accent 6"/>
    <w:lsdException w:uiPriority="50" w:name="List Table 5 Dark Accent 4"/>
    <w:lsdException w:uiPriority="49" w:name="List Table 4 Accent 1"/>
    <w:lsdException w:uiPriority="46" w:name="Grid Table 1 Light Accent 6"/>
    <w:lsdException w:uiPriority="50" w:name="List Table 5 Dark Accent 1"/>
    <w:lsdException w:unhideWhenUsed="true" w:semiHidden="true" w:name="Table Colorful 1"/>
    <w:lsdException w:unhideWhenUsed="true" w:semiHidden="true" w:name="Closing"/>
    <w:lsdException w:uiPriority="65" w:name="Medium List 1 Accent 6"/>
    <w:lsdException w:uiPriority="63" w:name="Medium Shading 1 Accent 2"/>
    <w:lsdException w:unhideWhenUsed="true" w:semiHidden="true" w:name="Outline List 3"/>
    <w:lsdException w:uiPriority="49" w:name="Grid Table 4 Accent 4"/>
    <w:lsdException w:uiPriority="48" w:name="Grid Table 3 Accent 4"/>
    <w:lsdException w:uiPriority="51" w:name="List Table 6 Colorful Accent 5"/>
    <w:lsdException w:unhideWhenUsed="true" w:semiHidden="true" w:name="Normal Table"/>
    <w:lsdException w:unhideWhenUsed="true" w:semiHidden="true" w:name="Salutation"/>
    <w:lsdException w:name="heading 8" w:qFormat="true" w:uiPriority="9" w:semiHidden="true" w:unhideWhenUsed="true"/>
    <w:lsdException w:unhideWhenUsed="true" w:semiHidden="true" w:name="footer"/>
    <w:lsdException w:uiPriority="46" w:name="List Table 1 Light Accent 4"/>
    <w:lsdException w:unhideWhenUsed="true" w:semiHidden="true" w:name="List Bullet 2"/>
    <w:lsdException w:unhideWhenUsed="true" w:semiHidden="true" w:name="Document Map"/>
    <w:lsdException w:unhideWhenUsed="true" w:semiHidden="true" w:name="List Number 3"/>
    <w:lsdException w:unhideWhenUsed="true" w:semiHidden="true" w:name="Normal Indent"/>
    <w:lsdException w:unhideWhenUsed="true" w:semiHidden="true" w:name="Table Professional"/>
    <w:lsdException w:uiPriority="66" w:name="Medium List 2 Accent 6"/>
    <w:lsdException w:uiPriority="46" w:name="Grid Table 1 Light Accent 2"/>
    <w:lsdException w:uiPriority="51" w:name="Grid Table 6 Colorful Accent 6"/>
    <w:lsdException w:uiPriority="50" w:name="Grid Table 5 Dark Accent 4"/>
    <w:lsdException w:uiPriority="43" w:name="Plain Table 3"/>
    <w:lsdException w:uiPriority="44" w:name="Plain Table 4"/>
    <w:lsdException w:uiPriority="47" w:name="Grid Table 2 Accent 3"/>
    <w:lsdException w:uiPriority="49" w:name="List Table 4 Accent 5"/>
    <w:lsdException w:uiPriority="52" w:name="List Table 7 Colorful Accent 5"/>
    <w:lsdException w:uiPriority="49" w:name="List Table 4 Accent 4"/>
    <w:lsdException w:uiPriority="48" w:name="Grid Table 3 Accent 2"/>
    <w:lsdException w:unhideWhenUsed="true" w:semiHidden="true" w:name="Table Columns 5"/>
    <w:lsdException w:unhideWhenUsed="true" w:semiHidden="true" w:name="annotation reference"/>
    <w:lsdException w:qFormat="true" w:uiPriority="21" w:name="Intense Emphasis"/>
    <w:lsdException w:uiPriority="41" w:name="Plain Table 1"/>
    <w:lsdException w:unhideWhenUsed="true" w:semiHidden="true" w:name="Table Simple 3"/>
    <w:lsdException w:unhideWhenUsed="true" w:semiHidden="true" w:name="Table Web 3"/>
    <w:lsdException w:unhideWhenUsed="true" w:semiHidden="true" w:name="Outline List 1"/>
    <w:lsdException w:uiPriority="49" w:name="List Table 4 Accent 3"/>
    <w:lsdException w:uiPriority="67" w:name="Medium Grid 1 Accent 1"/>
    <w:lsdException w:uiPriority="46" w:name="Grid Table 1 Light Accent 3"/>
    <w:lsdException w:uiPriority="48" w:name="List Table 3 Accent 3"/>
    <w:lsdException w:unhideWhenUsed="true" w:semiHidden="true" w:name="page number"/>
    <w:lsdException w:uiPriority="68" w:name="Medium Grid 2 Accent 3"/>
    <w:lsdException w:uiPriority="49" w:name="Grid Table 4 Accent 3"/>
    <w:lsdException w:uiPriority="49" w:name="Grid Table 4 Accent 2"/>
    <w:lsdException w:uiPriority="64" w:name="Medium Shading 2 Accent 6"/>
    <w:lsdException w:uiPriority="47" w:name="List Table 2 Accent 4"/>
    <w:lsdException w:uiPriority="73" w:name="Colorful Grid Accent 3"/>
    <w:lsdException w:uiPriority="72" w:name="Colorful List Accent 4"/>
    <w:lsdException w:unhideWhenUsed="true" w:semiHidden="true" w:name="HTML Preformatted"/>
    <w:lsdException w:uiPriority="47" w:name="List Table 2"/>
    <w:lsdException w:unhideWhenUsed="true" w:semiHidden="true" w:name="Body Text 3"/>
    <w:lsdException w:unhideWhenUsed="true" w:semiHidden="true" w:name="toa heading"/>
    <w:lsdException w:unhideWhenUsed="true" w:semiHidden="true" w:name="endnote text"/>
    <w:lsdException w:uiPriority="66" w:name="Medium List 2 Accent 4"/>
    <w:lsdException w:unhideWhenUsed="true" w:semiHidden="true" w:name="Date"/>
    <w:lsdException w:uiPriority="46" w:name="Grid Table 1 Light"/>
    <w:lsdException w:unhideWhenUsed="true" w:semiHidden="true" w:name="index 6"/>
    <w:lsdException w:uiPriority="70" w:name="Dark List Accent 4"/>
    <w:lsdException w:uiPriority="65" w:name="Medium List 1 Accent 1"/>
    <w:lsdException w:unhideWhenUsed="true" w:semiHidden="true" w:name="index 8"/>
    <w:lsdException w:uiPriority="48" w:name="Grid Table 3 Accent 1"/>
    <w:lsdException w:uiPriority="60" w:name="Light Shading Accent 2"/>
    <w:lsdException w:uiPriority="62" w:name="Light Grid Accent 4"/>
    <w:lsdException w:unhideWhenUsed="true" w:semiHidden="true" w:name="index 7"/>
    <w:lsdException w:uiPriority="48" w:name="Grid Table 3 Accent 5"/>
    <w:lsdException w:unhideWhenUsed="true" w:semiHidden="true" w:name="Table Columns 4"/>
    <w:lsdException w:unhideWhenUsed="true" w:semiHidden="true" w:name="Table Grid 7"/>
    <w:lsdException w:uiPriority="48" w:name="Grid Table 3"/>
    <w:lsdException w:semiHidden="true" w:name="Revision"/>
    <w:lsdException w:unhideWhenUsed="true" w:semiHidden="true" w:name="Body Text Indent 3"/>
    <w:lsdException w:unhideWhenUsed="true" w:semiHidden="true" w:name="HTML Cite"/>
    <w:lsdException w:uiPriority="47" w:name="Grid Table 2"/>
    <w:lsdException w:uiPriority="62" w:name="Light Grid Accent 5"/>
    <w:lsdException w:unhideWhenUsed="true" w:semiHidden="true" w:name="Message Header"/>
    <w:lsdException w:name="heading 2" w:qFormat="true" w:uiPriority="9" w:semiHidden="true" w:unhideWhenUsed="true"/>
    <w:lsdException w:unhideWhenUsed="true" w:semiHidden="true" w:name="Table Grid 3"/>
    <w:lsdException w:uiPriority="50" w:name="Grid Table 5 Dark Accent 5"/>
    <w:lsdException w:uiPriority="50" w:name="List Table 5 Dark"/>
    <w:lsdException w:unhideWhenUsed="true" w:semiHidden="true" w:uiPriority="39" w:name="toc 4"/>
    <w:lsdException w:unhideWhenUsed="true" w:semiHidden="true" w:name="List Continue"/>
    <w:lsdException w:uiPriority="62" w:name="Light Grid"/>
    <w:lsdException w:uiPriority="63" w:name="Medium Shading 1 Accent 6"/>
    <w:lsdException w:uiPriority="47" w:name="List Table 2 Accent 6"/>
    <w:lsdException w:unhideWhenUsed="true" w:semiHidden="true" w:name="table of authorities"/>
    <w:lsdException w:uiPriority="63" w:name="Medium Shading 1"/>
    <w:lsdException w:name="heading 5" w:qFormat="true" w:uiPriority="9" w:semiHidden="true" w:unhideWhenUsed="true"/>
    <w:lsdException w:uiPriority="51" w:name="Grid Table 6 Colorful Accent 2"/>
    <w:lsdException w:uiPriority="51" w:name="List Table 6 Colorful Accent 6"/>
    <w:lsdException w:uiPriority="48" w:name="List Table 3 Accent 1"/>
    <w:lsdException w:uiPriority="52" w:name="Grid Table 7 Colorful Accent 6"/>
    <w:lsdException w:uiPriority="66" w:name="Medium List 2 Accent 5"/>
    <w:lsdException w:qFormat="true" w:uiPriority="31" w:name="Subtle Reference"/>
    <w:lsdException w:uiPriority="51" w:name="Grid Table 6 Colorful Accent 4"/>
    <w:lsdException w:semiHidden="true" w:name="Placeholder Text"/>
    <w:lsdException w:qFormat="true" w:uiPriority="11" w:name="Subtitle"/>
    <w:lsdException w:uiPriority="61" w:name="Light List Accent 5"/>
    <w:lsdException w:unhideWhenUsed="true" w:semiHidden="true" w:name="Table Web 2"/>
    <w:lsdException w:uiPriority="63" w:name="Medium Shading 1 Accent 3"/>
    <w:lsdException w:unhideWhenUsed="true" w:semiHidden="true" w:uiPriority="39" w:name="toc 3"/>
    <w:lsdException w:uiPriority="71" w:name="Colorful Shading Accent 1"/>
    <w:lsdException w:unhideWhenUsed="true" w:semiHidden="true" w:name="Unresolved Mention"/>
    <w:lsdException w:uiPriority="69" w:name="Medium Grid 3 Accent 4"/>
    <w:lsdException w:uiPriority="68" w:name="Medium Grid 2 Accent 1"/>
    <w:lsdException w:unhideWhenUsed="true" w:semiHidden="true" w:name="index 9"/>
    <w:lsdException w:unhideWhenUsed="true" w:semiHidden="true" w:uiPriority="39" w:name="toc 7"/>
    <w:lsdException w:unhideWhenUsed="true" w:semiHidden="true" w:name="List Bullet 4"/>
    <w:lsdException w:unhideWhenUsed="true" w:semiHidden="true" w:name="List 3"/>
    <w:lsdException w:unhideWhenUsed="true" w:semiHidden="true" w:name="index 5"/>
    <w:lsdException w:uiPriority="63" w:name="Medium Shading 1 Accent 1"/>
    <w:lsdException w:unhideWhenUsed="true" w:semiHidden="true" w:name="Table Contemporary"/>
    <w:lsdException w:uiPriority="64" w:name="Medium Shading 2 Accent 5"/>
    <w:lsdException w:unhideWhenUsed="true" w:semiHidden="true" w:name="Table List 5"/>
    <w:lsdException w:uiPriority="52" w:name="List Table 7 Colorful Accent 2"/>
    <w:lsdException w:uiPriority="48" w:name="List Table 3 Accent 2"/>
    <w:lsdException w:uiPriority="73" w:name="Colorful Grid Accent 1"/>
    <w:lsdException w:unhideWhenUsed="true" w:semiHidden="true" w:name="Table Theme"/>
    <w:lsdException w:unhideWhenUsed="true" w:semiHidden="true" w:name="annotation subject"/>
    <w:lsdException w:unhideWhenUsed="true" w:semiHidden="true" w:name="endnote reference"/>
    <w:lsdException w:uiPriority="52" w:name="Grid Table 7 Colorful Accent 3"/>
    <w:lsdException w:uiPriority="70" w:name="Dark List Accent 6"/>
    <w:lsdException w:unhideWhenUsed="true" w:semiHidden="true" w:name="Table Simple 2"/>
  </w:latentStyles>
  <w:style w:styleId="41cce9" w:default="true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46igw0" w:type="paragraph">
    <w:name w:val="heading 5"/>
    <w:basedOn w:val="1vubyr"/>
    <w:next w:val="1vubyr"/>
    <w:uiPriority w:val="9"/>
    <w:qFormat w:val="true"/>
    <w:pPr>
      <w:keepNext w:val="true"/>
      <w:keepLines w:val="true"/>
      <w:spacing w:lineRule="auto" w:line="408" w:after="0" w:before="0"/>
      <w:outlineLvl w:val="4"/>
    </w:pPr>
    <w:rPr>
      <w:b w:val="true"/>
      <w:bCs w:val="true"/>
      <w:color w:val="1A1A1A"/>
      <w:sz w:val="22"/>
      <w:szCs w:val="22"/>
    </w:rPr>
  </w:style>
  <w:style w:styleId="6bz9gd" w:type="paragraph">
    <w:name w:val="heading 1"/>
    <w:basedOn w:val="hlmo6b"/>
    <w:next w:val="hlmo6b"/>
    <w:uiPriority w:val="9"/>
    <w:qFormat w:val="true"/>
    <w:pPr>
      <w:keepNext w:val="true"/>
      <w:keepLines w:val="true"/>
      <w:spacing w:lineRule="auto" w:line="408" w:after="0" w:before="0"/>
      <w:outlineLvl w:val="0"/>
    </w:pPr>
    <w:rPr>
      <w:b w:val="true"/>
      <w:bCs w:val="true"/>
      <w:color w:val="1A1A1A"/>
      <w:sz w:val="36"/>
      <w:szCs w:val="36"/>
    </w:rPr>
  </w:style>
  <w:style w:styleId="4eedb4" w:default="true" w:type="numbering">
    <w:name w:val="No List"/>
    <w:uiPriority w:val="99"/>
    <w:semiHidden/>
    <w:unhideWhenUsed/>
  </w:style>
  <w:style w:styleId="dmz0ji" w:default="true" w:type="paragraph">
    <w:name w:val="Normal"/>
    <w:basedOn w:val=""/>
    <w:next w:val=""/>
    <w:pPr>
      <w:widowControl w:val="false"/>
      <w:jc w:val="left"/>
    </w:pPr>
  </w:style>
  <w:style w:styleId="7twg6u" w:default="true" w:type="paragraph">
    <w:name w:val="Normal"/>
    <w:basedOn w:val=""/>
    <w:next w:val=""/>
    <w:pPr>
      <w:widowControl w:val="false"/>
      <w:jc w:val="left"/>
    </w:pPr>
  </w:style>
  <w:style w:styleId="hlmo6b" w:default="true" w:type="paragraph">
    <w:name w:val="Normal"/>
    <w:basedOn w:val=""/>
    <w:next w:val=""/>
    <w:pPr>
      <w:widowControl w:val="false"/>
      <w:jc w:val="left"/>
    </w:pPr>
  </w:style>
  <w:style w:styleId="ocki23" w:type="paragraph">
    <w:name w:val="Title"/>
    <w:basedOn w:val="7twg6u"/>
    <w:next w:val="hlmo6b"/>
    <w:uiPriority w:val="9"/>
    <w:qFormat w:val="true"/>
    <w:pPr>
      <w:keepNext w:val="true"/>
      <w:keepLines w:val="true"/>
      <w:spacing w:lineRule="auto" w:line="408" w:after="0" w:before="0"/>
      <w:jc w:val="center"/>
      <w:outlineLvl w:val="0"/>
    </w:pPr>
    <w:rPr>
      <w:b w:val="true"/>
      <w:bCs w:val="true"/>
      <w:color w:val="1A1A1A"/>
      <w:sz w:val="48"/>
      <w:szCs w:val="48"/>
    </w:rPr>
  </w:style>
  <w:style w:styleId="1vubyr" w:default="true" w:type="paragraph">
    <w:name w:val="Normal"/>
    <w:basedOn w:val=""/>
    <w:next w:val=""/>
    <w:pPr>
      <w:widowControl w:val="false"/>
      <w:jc w:val="left"/>
    </w:pPr>
  </w:style>
  <w:style w:styleId="c4c15d" w:default="true" w:type="character">
    <w:name w:val="Default Paragraph Font"/>
    <w:uiPriority w:val="1"/>
    <w:semiHidden/>
    <w:unhideWhenUsed/>
  </w:style>
  <w:style w:styleId="nqs2f1" w:type="table">
    <w:name w:val="Table Grid"/>
    <w:basedOn w:val="y8taeo"/>
    <w:next w:val=""/>
    <w:uiPriority w:val="39"/>
    <w:tblPr>
      <w:tblBorders>
        <w:top w:space="0" w:sz="6" w:color="CBCDD1" w:val="single"/>
        <w:left w:space="0" w:sz="6" w:color="CBCDD1" w:val="single"/>
        <w:bottom w:space="0" w:sz="6" w:color="CBCDD1" w:val="single"/>
        <w:right w:space="0" w:sz="6" w:color="CBCDD1" w:val="single"/>
        <w:insideH w:space="0" w:sz="6" w:color="CBCDD1" w:val="single"/>
        <w:insideV w:space="0" w:sz="6" w:color="CBCDD1" w:val="single"/>
      </w:tblBorders>
    </w:tblPr>
    <w:tcPr>
      <w:vAlign w:val="center"/>
    </w:tcPr>
  </w:style>
  <w:style w:styleId="588sqw" w:default="true" w:type="paragraph">
    <w:name w:val="Normal"/>
    <w:basedOn w:val=""/>
    <w:next w:val=""/>
    <w:pPr>
      <w:widowControl w:val="false"/>
      <w:jc w:val="left"/>
    </w:pPr>
  </w:style>
  <w:style w:styleId="y8taeo" w:default="true" w:type="table">
    <w:name w:val="Normal Table"/>
    <w:basedOn w:val=""/>
    <w:next w:val=""/>
    <w:uiPriority w:val="99"/>
    <w:semiHidden w:val="true"/>
    <w:unhideWhenUsed w:val="tru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nsfhbg" w:type="paragraph">
    <w:name w:val="heading 4"/>
    <w:basedOn w:val="dmz0ji"/>
    <w:next w:val="588sqw"/>
    <w:uiPriority w:val="9"/>
    <w:qFormat w:val="true"/>
    <w:pPr>
      <w:keepNext w:val="true"/>
      <w:keepLines w:val="true"/>
      <w:spacing w:lineRule="auto" w:line="408" w:after="0" w:before="0"/>
      <w:outlineLvl w:val="3"/>
    </w:pPr>
    <w:rPr>
      <w:b w:val="true"/>
      <w:bCs w:val="true"/>
      <w:color w:val="1A1A1A"/>
      <w:sz w:val="24"/>
      <w:szCs w:val="24"/>
    </w:rPr>
  </w:style>
  <w:style w:styleId="34me4r" w:type="paragraph">
    <w:name w:val="melo-codeblock-Base-theme-para"/>
    <w:basedOn w:val="1vubyr"/>
    <w:next w:val=""/>
    <w:pPr>
      <w:spacing w:lineRule="auto" w:line="360" w:after="0" w:before="0"/>
    </w:pPr>
    <w:rPr>
      <w:rFonts w:cs="Monaco" w:eastAsia="Monaco" w:hAnsi="Monaco" w:ascii="Monaco"/>
      <w:color w:val="000000"/>
      <w:sz w:val="21"/>
    </w:rPr>
  </w:style>
</w:styles>
</file>

<file path=word/_rels/document.xml.rels><?xml version="1.0" encoding="UTF-8" standalone="yes"?><Relationships xmlns="http://schemas.openxmlformats.org/package/2006/relationships"><Relationship Id="rId4" Type="http://schemas.openxmlformats.org/officeDocument/2006/relationships/numbering" Target="numbering.xml" /><Relationship Id="rId0" Type="http://schemas.openxmlformats.org/officeDocument/2006/relationships/styles" Target="styles.xml" /><Relationship Id="rId1" Type="http://schemas.openxmlformats.org/officeDocument/2006/relationships/settings" Target="settings.xml" /><Relationship Id="rId2" Type="http://schemas.openxmlformats.org/officeDocument/2006/relationships/fontTable" Target="fontTable.xml" /><Relationship Id="rId3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等线 Light"/>
        <a:ea typeface=""/>
        <a:cs typeface=""/>
        <a:font typeface="游ゴシック Light" script="Jpan"/>
        <a:font typeface="맑은 고딕" script="Hang"/>
        <a:font typeface="等线 Light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  <a:font typeface="Arial" script="Armn"/>
        <a:font typeface="Leelawadee UI" script="Bugi"/>
        <a:font typeface="Microsoft JhengHei" script="Bopo"/>
        <a:font typeface="Javanese Text" script="Java"/>
        <a:font typeface="Segoe UI" script="Lisu"/>
        <a:font typeface="Myanmar Text" script="Mymr"/>
        <a:font typeface="Ebrima" script="Nkoo"/>
        <a:font typeface="Nirmala UI" script="Olck"/>
        <a:font typeface="Ebrima" script="Osma"/>
        <a:font typeface="Phagspa" script="Phag"/>
        <a:font typeface="Estrangelo Edessa" script="Syrn"/>
        <a:font typeface="Estrangelo Edessa" script="Syrj"/>
        <a:font typeface="Estrangelo Edessa" script="Syre"/>
        <a:font typeface="Nirmala UI" script="Sora"/>
        <a:font typeface="Microsoft Tai Le" script="Tale"/>
        <a:font typeface="Microsoft New Tai Lue" script="Talu"/>
        <a:font typeface="Ebrima" script="Tfng"/>
      </a:majorFont>
      <a:minorFont>
        <a:latin panose="020F0502020204030204" typeface="等线"/>
        <a:ea typeface=""/>
        <a:cs typeface=""/>
        <a:font typeface="游明朝" script="Jpan"/>
        <a:font typeface="맑은 고딕" script="Hang"/>
        <a:font typeface="等线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  <a:font typeface="Arial" script="Armn"/>
        <a:font typeface="Leelawadee UI" script="Bugi"/>
        <a:font typeface="Microsoft JhengHei" script="Bopo"/>
        <a:font typeface="Javanese Text" script="Java"/>
        <a:font typeface="Segoe UI" script="Lisu"/>
        <a:font typeface="Myanmar Text" script="Mymr"/>
        <a:font typeface="Ebrima" script="Nkoo"/>
        <a:font typeface="Nirmala UI" script="Olck"/>
        <a:font typeface="Ebrima" script="Osma"/>
        <a:font typeface="Phagspa" script="Phag"/>
        <a:font typeface="Estrangelo Edessa" script="Syrn"/>
        <a:font typeface="Estrangelo Edessa" script="Syrj"/>
        <a:font typeface="Estrangelo Edessa" script="Syre"/>
        <a:font typeface="Nirmala UI" script="Sora"/>
        <a:font typeface="Microsoft Tai Le" script="Tale"/>
        <a:font typeface="Microsoft New Tai Lue" script="Talu"/>
        <a:font typeface="Ebrima" script="Tfng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scaled="false" ang="5400000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scaled="false" ang="5400000"/>
        </a:gradFill>
      </a:fillStyleLst>
      <a:lnStyleLst>
        <a:ln algn="ctr" cmpd="sng" cap="flat" w="6350">
          <a:solidFill>
            <a:schemeClr val="phClr"/>
          </a:solidFill>
          <a:prstDash val="solid"/>
          <a:miter lim="800000"/>
        </a:ln>
        <a:ln algn="ctr" cmpd="sng" cap="flat" w="12700">
          <a:solidFill>
            <a:schemeClr val="phClr"/>
          </a:solidFill>
          <a:prstDash val="solid"/>
          <a:miter lim="800000"/>
        </a:ln>
        <a:ln algn="ctr" cmpd="sng" cap="flat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rotWithShape="false" dir="5400000" blurRad="57150" dist="19050" algn="ctr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scaled="false" ang="5400000"/>
        </a:gradFill>
      </a:bgFillStyleLst>
    </a:fmtScheme>
  </a:themeElements>
  <a:objectDefaults/>
  <a:extraClrSchemeLst/>
  <a:extLst>
    <a:ext uri="{05A4C25C-085E-4340-85A3-A5531E510DB2}"/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Application>Tencent office Word</Application>
</Properties>
</file>

<file path=docProps/core.xml><?xml version="1.0" encoding="utf-8"?>
<cp:coreProperties xmlns:xsi="http://www.w3.org/2001/XMLSchema-instance" xmlns:cp="http://schemas.openxmlformats.org/package/2006/metadata/core-properties" xmlns:dcmitype="http://purl.org/dc/dcmitype/" xmlns:dc="http://purl.org/dc/elements/1.1/" xmlns:dcterms="http://purl.org/dc/terms/">
  <dcterms:created xsi:type="dcterms:W3CDTF">2022-08-18T15:36:48Z</dcterms:created>
  <dcterms:modified xsi:type="dcterms:W3CDTF">2022-08-18T15:36:48Z</dcterms:modified>
</cp:coreProperties>
</file>